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599" w:rsidRPr="007873E7" w:rsidRDefault="00902599" w:rsidP="00902599">
      <w:pPr>
        <w:spacing w:line="360" w:lineRule="auto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Scene 1 (00:12:11 – 00:13:07)</w:t>
      </w:r>
    </w:p>
    <w:p w:rsidR="00902599" w:rsidRDefault="00902599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“Ah, </w:t>
      </w:r>
      <w:r w:rsidRPr="007873E7">
        <w:rPr>
          <w:rFonts w:ascii="Times New Roman" w:hAnsi="Times New Roman" w:cs="Times New Roman"/>
          <w:b/>
          <w:sz w:val="24"/>
          <w:szCs w:val="24"/>
        </w:rPr>
        <w:t>this is so nice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902599" w:rsidRDefault="00902599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0263F3" wp14:editId="28C146CF">
                <wp:simplePos x="0" y="0"/>
                <wp:positionH relativeFrom="column">
                  <wp:posOffset>600075</wp:posOffset>
                </wp:positionH>
                <wp:positionV relativeFrom="paragraph">
                  <wp:posOffset>75565</wp:posOffset>
                </wp:positionV>
                <wp:extent cx="466725" cy="581025"/>
                <wp:effectExtent l="0" t="0" r="28575" b="0"/>
                <wp:wrapNone/>
                <wp:docPr id="12" name="Ar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581025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2" o:spid="_x0000_s1026" style="position:absolute;margin-left:47.25pt;margin-top:5.95pt;width:36.75pt;height:4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6725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" path="m233362,nsc362245,,466725,130067,466725,290513r-233362,c233363,193675,233362,96838,233362,xem233362,nfc362245,,466725,130067,466725,290513e" filled="f" strokecolor="black [3040]">
                <v:path arrowok="t" o:connecttype="custom" o:connectlocs="233362,0;466725,290513" o:connectangles="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C62B66" wp14:editId="627BA45F">
                <wp:simplePos x="0" y="0"/>
                <wp:positionH relativeFrom="column">
                  <wp:posOffset>552450</wp:posOffset>
                </wp:positionH>
                <wp:positionV relativeFrom="paragraph">
                  <wp:posOffset>161925</wp:posOffset>
                </wp:positionV>
                <wp:extent cx="180975" cy="5715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975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.5pt,12.75pt" to="57.7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5DB2D1" wp14:editId="71A1E1C0">
                <wp:simplePos x="0" y="0"/>
                <wp:positionH relativeFrom="column">
                  <wp:posOffset>361950</wp:posOffset>
                </wp:positionH>
                <wp:positionV relativeFrom="paragraph">
                  <wp:posOffset>219075</wp:posOffset>
                </wp:positionV>
                <wp:extent cx="123825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5pt,17.25pt" to="38.2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" strokecolor="black [3040]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5E7D2E" wp14:editId="45F5466C">
                <wp:simplePos x="0" y="0"/>
                <wp:positionH relativeFrom="column">
                  <wp:posOffset>57150</wp:posOffset>
                </wp:positionH>
                <wp:positionV relativeFrom="paragraph">
                  <wp:posOffset>219075</wp:posOffset>
                </wp:positionV>
                <wp:extent cx="18097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17.25pt" to="18.7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" strokecolor="black [3040]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02599" w:rsidRDefault="00902599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This is so nice</w:t>
      </w:r>
    </w:p>
    <w:p w:rsidR="00902599" w:rsidRDefault="00902599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pre-head</w:t>
      </w:r>
      <w:proofErr w:type="gramEnd"/>
      <w:r>
        <w:rPr>
          <w:rFonts w:ascii="Times New Roman" w:hAnsi="Times New Roman" w:cs="Times New Roman"/>
          <w:sz w:val="24"/>
          <w:szCs w:val="24"/>
        </w:rPr>
        <w:t>)(</w:t>
      </w:r>
      <w:proofErr w:type="gramStart"/>
      <w:r>
        <w:rPr>
          <w:rFonts w:ascii="Times New Roman" w:hAnsi="Times New Roman" w:cs="Times New Roman"/>
          <w:sz w:val="24"/>
          <w:szCs w:val="24"/>
        </w:rPr>
        <w:t>head)</w:t>
      </w:r>
      <w:proofErr w:type="gramEnd"/>
      <w:r>
        <w:rPr>
          <w:rFonts w:ascii="Times New Roman" w:hAnsi="Times New Roman" w:cs="Times New Roman"/>
          <w:sz w:val="24"/>
          <w:szCs w:val="24"/>
        </w:rPr>
        <w:t>tonic syllable(tail)</w:t>
      </w:r>
    </w:p>
    <w:p w:rsidR="00902599" w:rsidRDefault="00902599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</w:t>
      </w:r>
      <w:r w:rsidRPr="007873E7">
        <w:rPr>
          <w:rFonts w:ascii="Times New Roman" w:hAnsi="Times New Roman" w:cs="Times New Roman"/>
          <w:b/>
          <w:sz w:val="24"/>
          <w:szCs w:val="24"/>
        </w:rPr>
        <w:t>Mater?</w:t>
      </w:r>
      <w:proofErr w:type="gramEnd"/>
      <w:r w:rsidRPr="007873E7">
        <w:rPr>
          <w:rFonts w:ascii="Times New Roman" w:hAnsi="Times New Roman" w:cs="Times New Roman"/>
          <w:b/>
          <w:sz w:val="24"/>
          <w:szCs w:val="24"/>
        </w:rPr>
        <w:t xml:space="preserve"> You work here?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902599" w:rsidRDefault="00902599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Both of those questions have rising intonation. It means McQueen is asking clarification to Mater.</w:t>
      </w:r>
    </w:p>
    <w:p w:rsidR="00902599" w:rsidRPr="009978FA" w:rsidRDefault="00902599" w:rsidP="009025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978FA">
        <w:rPr>
          <w:rFonts w:ascii="Times New Roman" w:hAnsi="Times New Roman" w:cs="Times New Roman"/>
          <w:b/>
          <w:sz w:val="24"/>
          <w:szCs w:val="24"/>
        </w:rPr>
        <w:t>“How ridiculous would that be?”</w:t>
      </w:r>
    </w:p>
    <w:p w:rsidR="00902599" w:rsidRDefault="00902599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That statement has falling intonation, it means a neutral question or asking for an answer.</w:t>
      </w:r>
    </w:p>
    <w:p w:rsidR="00902599" w:rsidRDefault="00902599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6C701C">
        <w:rPr>
          <w:rFonts w:ascii="Times New Roman" w:hAnsi="Times New Roman" w:cs="Times New Roman"/>
          <w:b/>
          <w:sz w:val="24"/>
          <w:szCs w:val="24"/>
        </w:rPr>
        <w:t>Oh</w:t>
      </w:r>
      <w:r>
        <w:rPr>
          <w:rFonts w:ascii="Times New Roman" w:hAnsi="Times New Roman" w:cs="Times New Roman"/>
          <w:sz w:val="24"/>
          <w:szCs w:val="24"/>
        </w:rPr>
        <w:t xml:space="preserve">, right </w:t>
      </w:r>
      <w:proofErr w:type="gramStart"/>
      <w:r w:rsidRPr="009978FA">
        <w:rPr>
          <w:rFonts w:ascii="Times New Roman" w:hAnsi="Times New Roman" w:cs="Times New Roman"/>
          <w:b/>
          <w:sz w:val="24"/>
          <w:szCs w:val="24"/>
        </w:rPr>
        <w:t>your</w:t>
      </w:r>
      <w:proofErr w:type="gramEnd"/>
      <w:r w:rsidRPr="009978FA">
        <w:rPr>
          <w:rFonts w:ascii="Times New Roman" w:hAnsi="Times New Roman" w:cs="Times New Roman"/>
          <w:b/>
          <w:sz w:val="24"/>
          <w:szCs w:val="24"/>
        </w:rPr>
        <w:t xml:space="preserve"> usual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902599" w:rsidRDefault="00902599" w:rsidP="00902599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gramStart"/>
      <w:r>
        <w:rPr>
          <w:rFonts w:ascii="Times New Roman" w:hAnsi="Times New Roman" w:cs="Times New Roman"/>
          <w:sz w:val="24"/>
          <w:szCs w:val="24"/>
        </w:rPr>
        <w:t>oh</w:t>
      </w:r>
      <w:proofErr w:type="gramEnd"/>
      <w:r>
        <w:rPr>
          <w:rFonts w:ascii="Times New Roman" w:hAnsi="Times New Roman" w:cs="Times New Roman"/>
          <w:sz w:val="24"/>
          <w:szCs w:val="24"/>
        </w:rPr>
        <w:t>” has fall-rise intonation. This sound means surprised or impressed.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02599" w:rsidRDefault="00902599" w:rsidP="00902599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words “</w:t>
      </w: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usual” have level intonation. It means Mater, who said that, does not have any interest to answer McQueen question.</w:t>
      </w:r>
    </w:p>
    <w:p w:rsidR="00A22F82" w:rsidRDefault="00A22F82" w:rsidP="00A22F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A22F82">
        <w:rPr>
          <w:rFonts w:ascii="Times New Roman" w:hAnsi="Times New Roman" w:cs="Times New Roman"/>
          <w:sz w:val="24"/>
          <w:szCs w:val="24"/>
        </w:rPr>
        <w:t xml:space="preserve">I can't </w:t>
      </w:r>
      <w:r w:rsidRPr="00A22F82">
        <w:rPr>
          <w:rFonts w:ascii="Times New Roman" w:hAnsi="Times New Roman" w:cs="Times New Roman"/>
          <w:b/>
          <w:sz w:val="24"/>
          <w:szCs w:val="24"/>
        </w:rPr>
        <w:t>tell</w:t>
      </w:r>
      <w:r w:rsidRPr="00A22F82">
        <w:rPr>
          <w:rFonts w:ascii="Times New Roman" w:hAnsi="Times New Roman" w:cs="Times New Roman"/>
          <w:sz w:val="24"/>
          <w:szCs w:val="24"/>
        </w:rPr>
        <w:t xml:space="preserve"> you how good it is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A22F82" w:rsidRDefault="00A22F82" w:rsidP="00A22F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word </w:t>
      </w:r>
      <w:r w:rsidR="0066456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tell</w:t>
      </w:r>
      <w:r w:rsidR="00664560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is included in plosive, alveolar articulation and voiceless</w:t>
      </w:r>
    </w:p>
    <w:p w:rsidR="00664560" w:rsidRDefault="00664560" w:rsidP="00A22F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“My </w:t>
      </w:r>
      <w:r w:rsidRPr="00664560">
        <w:rPr>
          <w:rFonts w:ascii="Times New Roman" w:hAnsi="Times New Roman" w:cs="Times New Roman"/>
          <w:b/>
          <w:sz w:val="24"/>
          <w:szCs w:val="24"/>
        </w:rPr>
        <w:t>name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Mater”</w:t>
      </w:r>
    </w:p>
    <w:p w:rsidR="00664560" w:rsidRPr="00664560" w:rsidRDefault="00664560" w:rsidP="00A22F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word “name” is nasal, alveolar, and voiceless.</w:t>
      </w:r>
    </w:p>
    <w:p w:rsidR="00902599" w:rsidRPr="00EE01F4" w:rsidRDefault="00902599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When Mater back to the shop and talk to Guido, there is a variation of accent. Guido speak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English with Italian accent.</w:t>
      </w:r>
    </w:p>
    <w:p w:rsidR="00902599" w:rsidRDefault="00902599" w:rsidP="00902599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DA1694" w:rsidRDefault="00DA1694" w:rsidP="00902599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Scene 2</w:t>
      </w:r>
      <w:r w:rsidR="006F23A6">
        <w:rPr>
          <w:rFonts w:ascii="Times New Roman" w:hAnsi="Times New Roman" w:cs="Times New Roman"/>
          <w:b/>
          <w:sz w:val="36"/>
          <w:szCs w:val="36"/>
        </w:rPr>
        <w:t>(00:55:43 – 00:57:26)</w:t>
      </w:r>
    </w:p>
    <w:p w:rsidR="00DA1694" w:rsidRPr="00DA1694" w:rsidRDefault="00DA1694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This scene is when </w:t>
      </w:r>
      <w:r w:rsidR="006F23A6">
        <w:rPr>
          <w:rFonts w:ascii="Times New Roman" w:hAnsi="Times New Roman" w:cs="Times New Roman"/>
          <w:sz w:val="24"/>
          <w:szCs w:val="24"/>
        </w:rPr>
        <w:t>McQueen talks to someone in Italy. This old man seems to be respected in that place. Besides of his English Italian accent, McQueen talks to him in a low intonation. That is because McQueen respect the old man.</w:t>
      </w:r>
    </w:p>
    <w:p w:rsidR="00C0343A" w:rsidRDefault="00C0343A" w:rsidP="00902599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2622D5">
        <w:rPr>
          <w:rFonts w:ascii="Times New Roman" w:hAnsi="Times New Roman" w:cs="Times New Roman"/>
          <w:b/>
          <w:sz w:val="36"/>
          <w:szCs w:val="36"/>
        </w:rPr>
        <w:t xml:space="preserve">Scene </w:t>
      </w:r>
      <w:r w:rsidR="00DA1694">
        <w:rPr>
          <w:rFonts w:ascii="Times New Roman" w:hAnsi="Times New Roman" w:cs="Times New Roman"/>
          <w:b/>
          <w:sz w:val="36"/>
          <w:szCs w:val="36"/>
        </w:rPr>
        <w:t>3</w:t>
      </w:r>
      <w:r w:rsidR="00902599">
        <w:rPr>
          <w:rFonts w:ascii="Times New Roman" w:hAnsi="Times New Roman" w:cs="Times New Roman"/>
          <w:b/>
          <w:sz w:val="36"/>
          <w:szCs w:val="36"/>
        </w:rPr>
        <w:t>(01:31:55 – 01:32:37)</w:t>
      </w:r>
    </w:p>
    <w:p w:rsidR="00902599" w:rsidRPr="00902599" w:rsidRDefault="00902599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sz w:val="24"/>
          <w:szCs w:val="24"/>
        </w:rPr>
        <w:t>The scene when Mater and McQueen enter a building to meet The Queen</w:t>
      </w:r>
    </w:p>
    <w:p w:rsidR="00C0343A" w:rsidRPr="00EE01F4" w:rsidRDefault="00C0343A" w:rsidP="009025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01F4">
        <w:rPr>
          <w:rFonts w:ascii="Times New Roman" w:hAnsi="Times New Roman" w:cs="Times New Roman"/>
          <w:b/>
          <w:sz w:val="24"/>
          <w:szCs w:val="24"/>
        </w:rPr>
        <w:t>“Let’s go”</w:t>
      </w:r>
    </w:p>
    <w:p w:rsidR="00C0343A" w:rsidRPr="00EE01F4" w:rsidRDefault="00C0343A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01F4">
        <w:rPr>
          <w:rFonts w:ascii="Times New Roman" w:hAnsi="Times New Roman" w:cs="Times New Roman"/>
          <w:sz w:val="24"/>
          <w:szCs w:val="24"/>
        </w:rPr>
        <w:tab/>
        <w:t xml:space="preserve">It has rising intonation, it means that McQueen </w:t>
      </w:r>
      <w:r w:rsidR="00500282" w:rsidRPr="00EE01F4">
        <w:rPr>
          <w:rFonts w:ascii="Times New Roman" w:hAnsi="Times New Roman" w:cs="Times New Roman"/>
          <w:sz w:val="24"/>
          <w:szCs w:val="24"/>
        </w:rPr>
        <w:t>ask to Mater.</w:t>
      </w:r>
    </w:p>
    <w:p w:rsidR="00500282" w:rsidRPr="00EE01F4" w:rsidRDefault="00500282" w:rsidP="009025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01F4">
        <w:rPr>
          <w:rFonts w:ascii="Times New Roman" w:hAnsi="Times New Roman" w:cs="Times New Roman"/>
          <w:b/>
          <w:sz w:val="24"/>
          <w:szCs w:val="24"/>
        </w:rPr>
        <w:t>“Go get ‘</w:t>
      </w:r>
      <w:proofErr w:type="spellStart"/>
      <w:r w:rsidRPr="00EE01F4">
        <w:rPr>
          <w:rFonts w:ascii="Times New Roman" w:hAnsi="Times New Roman" w:cs="Times New Roman"/>
          <w:b/>
          <w:sz w:val="24"/>
          <w:szCs w:val="24"/>
        </w:rPr>
        <w:t>em</w:t>
      </w:r>
      <w:proofErr w:type="spellEnd"/>
      <w:r w:rsidRPr="00EE01F4">
        <w:rPr>
          <w:rFonts w:ascii="Times New Roman" w:hAnsi="Times New Roman" w:cs="Times New Roman"/>
          <w:b/>
          <w:sz w:val="24"/>
          <w:szCs w:val="24"/>
        </w:rPr>
        <w:t xml:space="preserve">” and “you’re on” </w:t>
      </w:r>
    </w:p>
    <w:p w:rsidR="00500282" w:rsidRPr="00EE01F4" w:rsidRDefault="00500282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01F4">
        <w:rPr>
          <w:rFonts w:ascii="Times New Roman" w:hAnsi="Times New Roman" w:cs="Times New Roman"/>
          <w:sz w:val="24"/>
          <w:szCs w:val="24"/>
        </w:rPr>
        <w:tab/>
        <w:t>It is an example of elision when the word /</w:t>
      </w:r>
      <w:proofErr w:type="spellStart"/>
      <w:r w:rsidRPr="00EE01F4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EE01F4">
        <w:rPr>
          <w:rFonts w:ascii="Times New Roman" w:hAnsi="Times New Roman" w:cs="Times New Roman"/>
          <w:sz w:val="24"/>
          <w:szCs w:val="24"/>
        </w:rPr>
        <w:t>/ in the word “them” disappear and become “</w:t>
      </w:r>
      <w:proofErr w:type="spellStart"/>
      <w:r w:rsidRPr="00EE01F4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EE01F4">
        <w:rPr>
          <w:rFonts w:ascii="Times New Roman" w:hAnsi="Times New Roman" w:cs="Times New Roman"/>
          <w:sz w:val="24"/>
          <w:szCs w:val="24"/>
        </w:rPr>
        <w:t>”</w:t>
      </w:r>
      <w:r w:rsidR="00EE01F4" w:rsidRPr="00EE01F4">
        <w:rPr>
          <w:rFonts w:ascii="Times New Roman" w:hAnsi="Times New Roman" w:cs="Times New Roman"/>
          <w:sz w:val="24"/>
          <w:szCs w:val="24"/>
        </w:rPr>
        <w:t>. In you’re on, the word “are” disappear and become “re”</w:t>
      </w:r>
    </w:p>
    <w:p w:rsidR="00500282" w:rsidRPr="00EE01F4" w:rsidRDefault="00500282" w:rsidP="009025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01F4">
        <w:rPr>
          <w:rFonts w:ascii="Times New Roman" w:hAnsi="Times New Roman" w:cs="Times New Roman"/>
          <w:b/>
          <w:sz w:val="24"/>
          <w:szCs w:val="24"/>
        </w:rPr>
        <w:t>“Investiture”</w:t>
      </w:r>
    </w:p>
    <w:p w:rsidR="00500282" w:rsidRPr="00EE01F4" w:rsidRDefault="00500282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01F4">
        <w:rPr>
          <w:rFonts w:ascii="Times New Roman" w:hAnsi="Times New Roman" w:cs="Times New Roman"/>
          <w:sz w:val="24"/>
          <w:szCs w:val="24"/>
        </w:rPr>
        <w:tab/>
        <w:t xml:space="preserve">The word investiture has /t∫/ sound. It means that investiture is </w:t>
      </w:r>
      <w:r w:rsidR="00EE01F4" w:rsidRPr="00EE01F4">
        <w:rPr>
          <w:rFonts w:ascii="Times New Roman" w:hAnsi="Times New Roman" w:cs="Times New Roman"/>
          <w:sz w:val="24"/>
          <w:szCs w:val="24"/>
        </w:rPr>
        <w:t>labiodental, fricatives</w:t>
      </w:r>
      <w:r w:rsidR="00A22F82">
        <w:rPr>
          <w:rFonts w:ascii="Times New Roman" w:hAnsi="Times New Roman" w:cs="Times New Roman"/>
          <w:sz w:val="24"/>
          <w:szCs w:val="24"/>
        </w:rPr>
        <w:t>, voiceless</w:t>
      </w:r>
    </w:p>
    <w:p w:rsidR="003A4AD2" w:rsidRPr="003A4AD2" w:rsidRDefault="003A4AD2" w:rsidP="009025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A4AD2">
        <w:rPr>
          <w:rFonts w:ascii="Times New Roman" w:hAnsi="Times New Roman" w:cs="Times New Roman"/>
          <w:b/>
          <w:sz w:val="24"/>
          <w:szCs w:val="24"/>
        </w:rPr>
        <w:t>“Sir?</w:t>
      </w:r>
      <w:proofErr w:type="gramEnd"/>
      <w:r w:rsidR="007A71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71FD">
        <w:rPr>
          <w:rFonts w:ascii="Times New Roman" w:hAnsi="Times New Roman" w:cs="Times New Roman"/>
          <w:sz w:val="24"/>
          <w:szCs w:val="24"/>
        </w:rPr>
        <w:t>You can just call me Mater</w:t>
      </w:r>
      <w:r w:rsidRPr="003A4AD2">
        <w:rPr>
          <w:rFonts w:ascii="Times New Roman" w:hAnsi="Times New Roman" w:cs="Times New Roman"/>
          <w:b/>
          <w:sz w:val="24"/>
          <w:szCs w:val="24"/>
        </w:rPr>
        <w:t>”</w:t>
      </w:r>
    </w:p>
    <w:p w:rsidR="003A4AD2" w:rsidRDefault="003A4AD2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This word </w:t>
      </w:r>
      <w:r w:rsidR="007A71FD">
        <w:rPr>
          <w:rFonts w:ascii="Times New Roman" w:hAnsi="Times New Roman" w:cs="Times New Roman"/>
          <w:sz w:val="24"/>
          <w:szCs w:val="24"/>
        </w:rPr>
        <w:t xml:space="preserve">“Sir?” </w:t>
      </w:r>
      <w:r>
        <w:rPr>
          <w:rFonts w:ascii="Times New Roman" w:hAnsi="Times New Roman" w:cs="Times New Roman"/>
          <w:sz w:val="24"/>
          <w:szCs w:val="24"/>
        </w:rPr>
        <w:t>has fall-rise intonation, which means skepticism. He doubted the Queen decision.</w:t>
      </w:r>
    </w:p>
    <w:p w:rsidR="00C709C3" w:rsidRDefault="00C709C3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“I don’t </w:t>
      </w:r>
      <w:r w:rsidRPr="00C709C3">
        <w:rPr>
          <w:rFonts w:ascii="Times New Roman" w:hAnsi="Times New Roman" w:cs="Times New Roman"/>
          <w:b/>
          <w:sz w:val="24"/>
          <w:szCs w:val="24"/>
        </w:rPr>
        <w:t>want to</w:t>
      </w:r>
      <w:r>
        <w:rPr>
          <w:rFonts w:ascii="Times New Roman" w:hAnsi="Times New Roman" w:cs="Times New Roman"/>
          <w:sz w:val="24"/>
          <w:szCs w:val="24"/>
        </w:rPr>
        <w:t xml:space="preserve"> hear none…”</w:t>
      </w:r>
    </w:p>
    <w:p w:rsidR="00C709C3" w:rsidRDefault="00C709C3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word “want to” become “</w:t>
      </w:r>
      <w:proofErr w:type="spellStart"/>
      <w:r>
        <w:rPr>
          <w:rFonts w:ascii="Times New Roman" w:hAnsi="Times New Roman" w:cs="Times New Roman"/>
          <w:sz w:val="24"/>
          <w:szCs w:val="24"/>
        </w:rPr>
        <w:t>wanna</w:t>
      </w:r>
      <w:proofErr w:type="spellEnd"/>
      <w:r>
        <w:rPr>
          <w:rFonts w:ascii="Times New Roman" w:hAnsi="Times New Roman" w:cs="Times New Roman"/>
          <w:sz w:val="24"/>
          <w:szCs w:val="24"/>
        </w:rPr>
        <w:t>” because of assimilation. This case happens because want to has a consonant final in word “final” + consonant in word “to”</w:t>
      </w:r>
      <w:r w:rsidR="007A71FD">
        <w:rPr>
          <w:rFonts w:ascii="Times New Roman" w:hAnsi="Times New Roman" w:cs="Times New Roman"/>
          <w:sz w:val="24"/>
          <w:szCs w:val="24"/>
        </w:rPr>
        <w:t>. So, the words “wan</w:t>
      </w:r>
      <w:r w:rsidR="007A71FD" w:rsidRPr="007A71FD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7A71FD">
        <w:rPr>
          <w:rFonts w:ascii="Times New Roman" w:hAnsi="Times New Roman" w:cs="Times New Roman"/>
          <w:sz w:val="24"/>
          <w:szCs w:val="24"/>
        </w:rPr>
        <w:t xml:space="preserve"> </w:t>
      </w:r>
      <w:r w:rsidR="007A71FD" w:rsidRPr="007A71FD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7A71FD">
        <w:rPr>
          <w:rFonts w:ascii="Times New Roman" w:hAnsi="Times New Roman" w:cs="Times New Roman"/>
          <w:sz w:val="24"/>
          <w:szCs w:val="24"/>
        </w:rPr>
        <w:t>o” pronounce “</w:t>
      </w:r>
      <w:proofErr w:type="spellStart"/>
      <w:r w:rsidR="007A71FD">
        <w:rPr>
          <w:rFonts w:ascii="Times New Roman" w:hAnsi="Times New Roman" w:cs="Times New Roman"/>
          <w:sz w:val="24"/>
          <w:szCs w:val="24"/>
        </w:rPr>
        <w:t>wanna</w:t>
      </w:r>
      <w:proofErr w:type="spellEnd"/>
      <w:r w:rsidR="007A71FD">
        <w:rPr>
          <w:rFonts w:ascii="Times New Roman" w:hAnsi="Times New Roman" w:cs="Times New Roman"/>
          <w:sz w:val="24"/>
          <w:szCs w:val="24"/>
        </w:rPr>
        <w:t>”</w:t>
      </w:r>
    </w:p>
    <w:p w:rsidR="006F23A6" w:rsidRDefault="003A4AD2" w:rsidP="009025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01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23A6" w:rsidRDefault="006F23A6" w:rsidP="009025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01F4" w:rsidRPr="00EE01F4" w:rsidRDefault="00EE01F4" w:rsidP="0090259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01F4">
        <w:rPr>
          <w:rFonts w:ascii="Times New Roman" w:hAnsi="Times New Roman" w:cs="Times New Roman"/>
          <w:b/>
          <w:sz w:val="24"/>
          <w:szCs w:val="24"/>
        </w:rPr>
        <w:lastRenderedPageBreak/>
        <w:t>“Have you all met each other?”</w:t>
      </w:r>
    </w:p>
    <w:p w:rsidR="00EE01F4" w:rsidRPr="00EE01F4" w:rsidRDefault="00EE01F4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01F4">
        <w:rPr>
          <w:rFonts w:ascii="Times New Roman" w:hAnsi="Times New Roman" w:cs="Times New Roman"/>
          <w:sz w:val="24"/>
          <w:szCs w:val="24"/>
        </w:rPr>
        <w:tab/>
        <w:t>That question has rising intonation. It means a neutral</w:t>
      </w:r>
      <w:r w:rsidR="00902599">
        <w:rPr>
          <w:rFonts w:ascii="Times New Roman" w:hAnsi="Times New Roman" w:cs="Times New Roman"/>
          <w:sz w:val="24"/>
          <w:szCs w:val="24"/>
        </w:rPr>
        <w:t xml:space="preserve"> question to asking clarification.</w:t>
      </w:r>
    </w:p>
    <w:p w:rsidR="00EE01F4" w:rsidRPr="00EE01F4" w:rsidRDefault="00EE01F4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01F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B689C" wp14:editId="7E091E88">
                <wp:simplePos x="0" y="0"/>
                <wp:positionH relativeFrom="column">
                  <wp:posOffset>523875</wp:posOffset>
                </wp:positionH>
                <wp:positionV relativeFrom="paragraph">
                  <wp:posOffset>307340</wp:posOffset>
                </wp:positionV>
                <wp:extent cx="200025" cy="1905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25pt,24.2pt" to="57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" strokecolor="black [3040]"/>
            </w:pict>
          </mc:Fallback>
        </mc:AlternateContent>
      </w:r>
      <w:r w:rsidRPr="00EE01F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E53CF8" wp14:editId="7B60CFC8">
                <wp:simplePos x="0" y="0"/>
                <wp:positionH relativeFrom="column">
                  <wp:posOffset>1924050</wp:posOffset>
                </wp:positionH>
                <wp:positionV relativeFrom="paragraph">
                  <wp:posOffset>21590</wp:posOffset>
                </wp:positionV>
                <wp:extent cx="285750" cy="6667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1.5pt,1.7pt" to="174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" strokecolor="black [3040]"/>
            </w:pict>
          </mc:Fallback>
        </mc:AlternateContent>
      </w:r>
      <w:r w:rsidRPr="00EE01F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1015C1" wp14:editId="201F6EBF">
                <wp:simplePos x="0" y="0"/>
                <wp:positionH relativeFrom="column">
                  <wp:posOffset>1581150</wp:posOffset>
                </wp:positionH>
                <wp:positionV relativeFrom="paragraph">
                  <wp:posOffset>88265</wp:posOffset>
                </wp:positionV>
                <wp:extent cx="228600" cy="6667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5pt,6.95pt" to="142.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" strokecolor="black [3040]"/>
            </w:pict>
          </mc:Fallback>
        </mc:AlternateContent>
      </w:r>
      <w:r w:rsidRPr="00EE01F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E862DC" wp14:editId="1E258B15">
                <wp:simplePos x="0" y="0"/>
                <wp:positionH relativeFrom="column">
                  <wp:posOffset>771525</wp:posOffset>
                </wp:positionH>
                <wp:positionV relativeFrom="paragraph">
                  <wp:posOffset>259715</wp:posOffset>
                </wp:positionV>
                <wp:extent cx="200025" cy="476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75pt,20.45pt" to="76.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" strokecolor="black [3040]"/>
            </w:pict>
          </mc:Fallback>
        </mc:AlternateContent>
      </w:r>
      <w:r w:rsidRPr="00EE01F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57388" wp14:editId="663DE625">
                <wp:simplePos x="0" y="0"/>
                <wp:positionH relativeFrom="column">
                  <wp:posOffset>1038225</wp:posOffset>
                </wp:positionH>
                <wp:positionV relativeFrom="paragraph">
                  <wp:posOffset>193040</wp:posOffset>
                </wp:positionV>
                <wp:extent cx="190500" cy="381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75pt,15.2pt" to="96.7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" strokecolor="black [3040]"/>
            </w:pict>
          </mc:Fallback>
        </mc:AlternateContent>
      </w:r>
      <w:r w:rsidRPr="00EE01F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B30D0E" wp14:editId="4308B657">
                <wp:simplePos x="0" y="0"/>
                <wp:positionH relativeFrom="column">
                  <wp:posOffset>1304925</wp:posOffset>
                </wp:positionH>
                <wp:positionV relativeFrom="paragraph">
                  <wp:posOffset>154940</wp:posOffset>
                </wp:positionV>
                <wp:extent cx="171450" cy="190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75pt,12.2pt" to="116.2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" strokecolor="black [3040]"/>
            </w:pict>
          </mc:Fallback>
        </mc:AlternateContent>
      </w:r>
    </w:p>
    <w:p w:rsidR="00EE01F4" w:rsidRDefault="00EE01F4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01F4">
        <w:rPr>
          <w:rFonts w:ascii="Times New Roman" w:hAnsi="Times New Roman" w:cs="Times New Roman"/>
          <w:sz w:val="24"/>
          <w:szCs w:val="24"/>
        </w:rPr>
        <w:tab/>
        <w:t>Have you all met each other?</w:t>
      </w:r>
    </w:p>
    <w:p w:rsidR="007A71FD" w:rsidRPr="00EE01F4" w:rsidRDefault="007A71FD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22D5" w:rsidRDefault="002622D5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 this scene, Tow Mater enters a building to meet with British Queen. There is an accent variation between American English and British English. The Queen uses British English, while Mater uses American English.</w:t>
      </w:r>
      <w:r w:rsidR="003A4A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2D5" w:rsidRDefault="002622D5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There is also a social class variation when Mater talks to the Queen. Tow Mater uses English like a person who is in low-social status, but The Queen uses very formal English and usually used by a royal person.</w:t>
      </w:r>
    </w:p>
    <w:p w:rsidR="002622D5" w:rsidRDefault="002622D5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22D5" w:rsidRDefault="002622D5" w:rsidP="009025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622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3A"/>
    <w:rsid w:val="001457F5"/>
    <w:rsid w:val="002622D5"/>
    <w:rsid w:val="003A4AD2"/>
    <w:rsid w:val="003E5C34"/>
    <w:rsid w:val="00500282"/>
    <w:rsid w:val="00664560"/>
    <w:rsid w:val="006C701C"/>
    <w:rsid w:val="006F23A6"/>
    <w:rsid w:val="007873E7"/>
    <w:rsid w:val="007A71FD"/>
    <w:rsid w:val="007B566A"/>
    <w:rsid w:val="0087596C"/>
    <w:rsid w:val="00902599"/>
    <w:rsid w:val="009978FA"/>
    <w:rsid w:val="00A22F82"/>
    <w:rsid w:val="00C0343A"/>
    <w:rsid w:val="00C709C3"/>
    <w:rsid w:val="00DA1694"/>
    <w:rsid w:val="00EE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Giovani Fabiano</dc:creator>
  <cp:lastModifiedBy>Giovani Fabiano</cp:lastModifiedBy>
  <cp:revision>6</cp:revision>
  <dcterms:created xsi:type="dcterms:W3CDTF">2012-12-20T19:50:00Z</dcterms:created>
  <dcterms:modified xsi:type="dcterms:W3CDTF">2012-12-20T21:58:00Z</dcterms:modified>
</cp:coreProperties>
</file>