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82E" w:rsidRPr="00D21DCB" w:rsidRDefault="00AB782E" w:rsidP="00AB782E">
      <w:pPr>
        <w:shd w:val="clear" w:color="auto" w:fill="000000" w:themeFill="text1"/>
        <w:spacing w:before="100" w:after="100" w:line="240" w:lineRule="auto"/>
        <w:jc w:val="center"/>
        <w:rPr>
          <w:rFonts w:ascii="Arial" w:hAnsi="Arial" w:cs="Arial"/>
          <w:b/>
          <w:bCs/>
          <w:noProof w:val="0"/>
          <w:color w:val="FFFFFF" w:themeColor="background1"/>
          <w:sz w:val="84"/>
          <w:szCs w:val="24"/>
          <w:lang w:val="fi-FI"/>
        </w:rPr>
      </w:pPr>
      <w:r w:rsidRPr="00D21DCB">
        <w:rPr>
          <w:rFonts w:ascii="Arial" w:hAnsi="Arial" w:cs="Arial"/>
          <w:b/>
          <w:bCs/>
          <w:noProof w:val="0"/>
          <w:color w:val="FFFFFF" w:themeColor="background1"/>
          <w:sz w:val="84"/>
          <w:szCs w:val="24"/>
          <w:lang w:val="fi-FI"/>
        </w:rPr>
        <w:t>RPP KURIKULUM 2013</w:t>
      </w:r>
    </w:p>
    <w:p w:rsidR="00183934" w:rsidRDefault="00AB782E" w:rsidP="0041607F">
      <w:pPr>
        <w:spacing w:before="100" w:after="100" w:line="240" w:lineRule="auto"/>
        <w:jc w:val="center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  <w:r w:rsidRPr="00AB782E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drawing>
          <wp:inline distT="0" distB="0" distL="0" distR="0">
            <wp:extent cx="3774558" cy="3774558"/>
            <wp:effectExtent l="0" t="0" r="0" b="0"/>
            <wp:docPr id="2" name="Picture 2" descr="E:\q\EX\Logo_Kurikulum_2013.svg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q\EX\Logo_Kurikulum_2013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470" cy="377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3934" w:rsidRPr="00183934">
        <w:rPr>
          <w:rFonts w:ascii="Arial" w:hAnsi="Arial" w:cs="Arial"/>
          <w:b/>
          <w:bCs/>
          <w:color w:val="000000"/>
          <w:sz w:val="24"/>
          <w:szCs w:val="24"/>
          <w:lang w:val="en-US"/>
        </w:rPr>
        <w:drawing>
          <wp:inline distT="0" distB="0" distL="0" distR="0">
            <wp:extent cx="4018547" cy="1482754"/>
            <wp:effectExtent l="0" t="0" r="1270" b="3175"/>
            <wp:docPr id="1" name="Picture 1" descr="E:\q\EX\12376539_960569514023587_1043839067982919379_n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q\EX\12376539_960569514023587_1043839067982919379_n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460" cy="1496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82E" w:rsidRPr="00AB782E" w:rsidRDefault="00AB782E" w:rsidP="00AB782E">
      <w:pPr>
        <w:shd w:val="clear" w:color="auto" w:fill="000000" w:themeFill="text1"/>
        <w:spacing w:before="100" w:after="100" w:line="240" w:lineRule="auto"/>
        <w:jc w:val="center"/>
        <w:rPr>
          <w:rFonts w:ascii="Arial" w:hAnsi="Arial" w:cs="Arial"/>
          <w:b/>
          <w:bCs/>
          <w:noProof w:val="0"/>
          <w:color w:val="FFFFFF" w:themeColor="background1"/>
          <w:sz w:val="80"/>
          <w:szCs w:val="24"/>
          <w:lang w:val="fi-FI"/>
        </w:rPr>
      </w:pPr>
      <w:r w:rsidRPr="00AB782E">
        <w:rPr>
          <w:rFonts w:ascii="Arial" w:hAnsi="Arial" w:cs="Arial"/>
          <w:b/>
          <w:bCs/>
          <w:noProof w:val="0"/>
          <w:color w:val="FFFFFF" w:themeColor="background1"/>
          <w:sz w:val="80"/>
          <w:szCs w:val="24"/>
          <w:lang w:val="fi-FI"/>
        </w:rPr>
        <w:t>KELAS IV/4</w:t>
      </w:r>
    </w:p>
    <w:p w:rsidR="00AB782E" w:rsidRDefault="00AB782E" w:rsidP="0041607F">
      <w:pPr>
        <w:spacing w:before="100" w:after="100" w:line="240" w:lineRule="auto"/>
        <w:jc w:val="center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</w:p>
    <w:p w:rsidR="00AB782E" w:rsidRDefault="00AB782E" w:rsidP="0041607F">
      <w:pPr>
        <w:spacing w:before="100" w:after="100" w:line="240" w:lineRule="auto"/>
        <w:jc w:val="center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</w:p>
    <w:p w:rsidR="00AB782E" w:rsidRDefault="00AB782E" w:rsidP="0041607F">
      <w:pPr>
        <w:spacing w:before="100" w:after="100" w:line="240" w:lineRule="auto"/>
        <w:jc w:val="center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</w:p>
    <w:p w:rsidR="00AB782E" w:rsidRDefault="00AB782E" w:rsidP="0041607F">
      <w:pPr>
        <w:spacing w:before="100" w:after="100" w:line="240" w:lineRule="auto"/>
        <w:jc w:val="center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</w:p>
    <w:p w:rsidR="00AB782E" w:rsidRDefault="00AB782E" w:rsidP="0041607F">
      <w:pPr>
        <w:spacing w:before="100" w:after="100" w:line="240" w:lineRule="auto"/>
        <w:jc w:val="center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</w:p>
    <w:p w:rsidR="00AB782E" w:rsidRDefault="00AB782E" w:rsidP="0041607F">
      <w:pPr>
        <w:spacing w:before="100" w:after="100" w:line="240" w:lineRule="auto"/>
        <w:jc w:val="center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</w:p>
    <w:p w:rsidR="00BC28A6" w:rsidRPr="00A15A1C" w:rsidRDefault="00BC28A6" w:rsidP="00BC28A6">
      <w:pPr>
        <w:spacing w:before="100" w:after="100" w:line="240" w:lineRule="auto"/>
        <w:jc w:val="center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  <w:r w:rsidRPr="00A15A1C"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  <w:lastRenderedPageBreak/>
        <w:t>RENCANA PELAKSANAAN PEMBELAJARAN</w:t>
      </w:r>
    </w:p>
    <w:p w:rsidR="00BC28A6" w:rsidRPr="00A15A1C" w:rsidRDefault="00BC28A6" w:rsidP="00BC28A6">
      <w:pPr>
        <w:spacing w:before="100" w:after="100" w:line="240" w:lineRule="auto"/>
        <w:jc w:val="center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  <w:r w:rsidRPr="00A15A1C"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  <w:t>(RPP)</w:t>
      </w:r>
    </w:p>
    <w:p w:rsidR="00BC28A6" w:rsidRPr="00A15A1C" w:rsidRDefault="00BC28A6" w:rsidP="00BC28A6">
      <w:pPr>
        <w:spacing w:before="100" w:after="100" w:line="240" w:lineRule="auto"/>
        <w:ind w:left="900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</w:p>
    <w:p w:rsidR="00BC28A6" w:rsidRPr="00A15A1C" w:rsidRDefault="00BC28A6" w:rsidP="00BC28A6">
      <w:pPr>
        <w:spacing w:before="100" w:after="100" w:line="240" w:lineRule="auto"/>
        <w:ind w:left="900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</w:p>
    <w:p w:rsidR="00BC28A6" w:rsidRPr="00A15A1C" w:rsidRDefault="00BC28A6" w:rsidP="00BC28A6">
      <w:pPr>
        <w:tabs>
          <w:tab w:val="left" w:pos="3420"/>
          <w:tab w:val="left" w:pos="3780"/>
        </w:tabs>
        <w:spacing w:before="100" w:after="100" w:line="240" w:lineRule="auto"/>
        <w:ind w:left="3780" w:hanging="2880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  <w:r w:rsidRPr="00A15A1C"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  <w:t xml:space="preserve">Satuan Pendidikan </w:t>
      </w:r>
      <w:r w:rsidRPr="00A15A1C"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  <w:tab/>
        <w:t xml:space="preserve">:  .................................................... </w:t>
      </w:r>
    </w:p>
    <w:p w:rsidR="00BC28A6" w:rsidRPr="00A15A1C" w:rsidRDefault="00BC28A6" w:rsidP="00BC28A6">
      <w:pPr>
        <w:tabs>
          <w:tab w:val="left" w:pos="3420"/>
          <w:tab w:val="left" w:pos="3780"/>
        </w:tabs>
        <w:spacing w:before="100" w:after="100" w:line="240" w:lineRule="auto"/>
        <w:ind w:left="3780" w:hanging="2880"/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</w:pPr>
      <w:r w:rsidRPr="00A15A1C"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  <w:t>Kelas / Semester</w:t>
      </w:r>
      <w:r w:rsidRPr="00A15A1C"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  <w:tab/>
        <w:t>:  4 / 2</w:t>
      </w:r>
    </w:p>
    <w:p w:rsidR="00BC28A6" w:rsidRPr="00A15A1C" w:rsidRDefault="00BC28A6" w:rsidP="00BC28A6">
      <w:pPr>
        <w:tabs>
          <w:tab w:val="left" w:pos="3420"/>
          <w:tab w:val="left" w:pos="3600"/>
        </w:tabs>
        <w:spacing w:before="100" w:after="100" w:line="240" w:lineRule="auto"/>
        <w:ind w:left="3600" w:hanging="2700"/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</w:pPr>
      <w:r w:rsidRPr="00A15A1C"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  <w:t>Tema / Topik</w:t>
      </w:r>
      <w:r w:rsidRPr="00A15A1C"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  <w:tab/>
        <w:t>:  Makananku Sehat dan Bergizi</w:t>
      </w:r>
    </w:p>
    <w:p w:rsidR="00BC28A6" w:rsidRPr="00A15A1C" w:rsidRDefault="00BC28A6" w:rsidP="00BC28A6">
      <w:pPr>
        <w:tabs>
          <w:tab w:val="left" w:pos="3420"/>
          <w:tab w:val="left" w:pos="3600"/>
        </w:tabs>
        <w:spacing w:before="100" w:after="100" w:line="240" w:lineRule="auto"/>
        <w:ind w:left="3600" w:hanging="2700"/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</w:pPr>
      <w:r w:rsidRPr="00A15A1C"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  <w:t>Subtema 2</w:t>
      </w:r>
      <w:r w:rsidRPr="00A15A1C"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  <w:tab/>
        <w:t>:  Manfaat Makanan Sehat dan Bergizi</w:t>
      </w:r>
    </w:p>
    <w:p w:rsidR="00BC28A6" w:rsidRPr="00A15A1C" w:rsidRDefault="00BC28A6" w:rsidP="00BC28A6">
      <w:pPr>
        <w:tabs>
          <w:tab w:val="left" w:pos="3420"/>
          <w:tab w:val="left" w:pos="3780"/>
        </w:tabs>
        <w:spacing w:before="100" w:after="100" w:line="240" w:lineRule="auto"/>
        <w:ind w:left="3780" w:hanging="2880"/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</w:pPr>
      <w:r w:rsidRPr="00A15A1C">
        <w:rPr>
          <w:rFonts w:ascii="Arial" w:hAnsi="Arial" w:cs="Arial"/>
          <w:b/>
          <w:bCs/>
          <w:noProof w:val="0"/>
          <w:sz w:val="24"/>
          <w:szCs w:val="24"/>
          <w:lang w:val="sv-SE"/>
        </w:rPr>
        <w:t>Pembelajaran</w:t>
      </w:r>
      <w:r w:rsidRPr="00A15A1C"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  <w:tab/>
        <w:t>:  3</w:t>
      </w:r>
    </w:p>
    <w:p w:rsidR="00BC28A6" w:rsidRPr="00A15A1C" w:rsidRDefault="00BC28A6" w:rsidP="00BC28A6">
      <w:pPr>
        <w:tabs>
          <w:tab w:val="left" w:pos="3420"/>
          <w:tab w:val="left" w:pos="3780"/>
        </w:tabs>
        <w:spacing w:before="100" w:after="100" w:line="240" w:lineRule="auto"/>
        <w:ind w:left="3780" w:hanging="2880"/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</w:pPr>
      <w:r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  <w:t>Alokasi Waktu</w:t>
      </w:r>
      <w:r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  <w:tab/>
        <w:t>:  1 x Pertemuan (6 x 35 menit)</w:t>
      </w:r>
    </w:p>
    <w:p w:rsidR="00BC28A6" w:rsidRPr="00A15A1C" w:rsidRDefault="00BC28A6" w:rsidP="00BC28A6">
      <w:pPr>
        <w:spacing w:before="100" w:after="100" w:line="240" w:lineRule="auto"/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</w:pPr>
    </w:p>
    <w:p w:rsidR="00BC28A6" w:rsidRPr="00A15A1C" w:rsidRDefault="00BC28A6" w:rsidP="00BC28A6">
      <w:pPr>
        <w:spacing w:before="100" w:after="100" w:line="240" w:lineRule="auto"/>
        <w:rPr>
          <w:rFonts w:ascii="Arial" w:hAnsi="Arial" w:cs="Arial"/>
          <w:b/>
          <w:bCs/>
          <w:noProof w:val="0"/>
          <w:color w:val="000000"/>
          <w:sz w:val="24"/>
          <w:szCs w:val="24"/>
          <w:lang w:val="sv-SE"/>
        </w:rPr>
      </w:pPr>
    </w:p>
    <w:p w:rsidR="00BC28A6" w:rsidRPr="00A15A1C" w:rsidRDefault="00BC28A6" w:rsidP="00BC28A6">
      <w:pPr>
        <w:tabs>
          <w:tab w:val="left" w:pos="540"/>
        </w:tabs>
        <w:spacing w:before="100" w:after="100" w:line="240" w:lineRule="auto"/>
        <w:rPr>
          <w:rFonts w:ascii="Arial" w:hAnsi="Arial" w:cs="Arial"/>
          <w:b/>
          <w:bCs/>
          <w:noProof w:val="0"/>
          <w:sz w:val="24"/>
          <w:szCs w:val="24"/>
          <w:lang w:val="fi-FI"/>
        </w:rPr>
      </w:pPr>
      <w:r w:rsidRPr="00A15A1C">
        <w:rPr>
          <w:rFonts w:ascii="Arial" w:hAnsi="Arial" w:cs="Arial"/>
          <w:b/>
          <w:bCs/>
          <w:noProof w:val="0"/>
          <w:sz w:val="24"/>
          <w:szCs w:val="24"/>
          <w:lang w:val="fi-FI"/>
        </w:rPr>
        <w:t>A.</w:t>
      </w:r>
      <w:r w:rsidRPr="00A15A1C">
        <w:rPr>
          <w:rFonts w:ascii="Arial" w:hAnsi="Arial" w:cs="Arial"/>
          <w:b/>
          <w:bCs/>
          <w:noProof w:val="0"/>
          <w:sz w:val="24"/>
          <w:szCs w:val="24"/>
          <w:lang w:val="fi-FI"/>
        </w:rPr>
        <w:tab/>
        <w:t>KOMPETENSI INTI (KI)</w:t>
      </w:r>
    </w:p>
    <w:p w:rsidR="00BC28A6" w:rsidRPr="00A15A1C" w:rsidRDefault="00BC28A6" w:rsidP="00BC28A6">
      <w:pPr>
        <w:tabs>
          <w:tab w:val="left" w:pos="1080"/>
          <w:tab w:val="left" w:pos="1260"/>
        </w:tabs>
        <w:spacing w:before="100" w:after="100" w:line="240" w:lineRule="auto"/>
        <w:ind w:left="126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A15A1C">
        <w:rPr>
          <w:rFonts w:ascii="Arial" w:hAnsi="Arial" w:cs="Arial"/>
          <w:noProof w:val="0"/>
          <w:sz w:val="24"/>
          <w:szCs w:val="24"/>
        </w:rPr>
        <w:t>KI 1</w:t>
      </w:r>
      <w:r w:rsidRPr="00A15A1C">
        <w:rPr>
          <w:rFonts w:ascii="Arial" w:hAnsi="Arial" w:cs="Arial"/>
          <w:noProof w:val="0"/>
          <w:sz w:val="24"/>
          <w:szCs w:val="24"/>
        </w:rPr>
        <w:tab/>
        <w:t>:</w:t>
      </w:r>
      <w:r w:rsidRPr="00A15A1C">
        <w:rPr>
          <w:rFonts w:ascii="Arial" w:hAnsi="Arial" w:cs="Arial"/>
          <w:noProof w:val="0"/>
          <w:sz w:val="24"/>
          <w:szCs w:val="24"/>
        </w:rPr>
        <w:tab/>
        <w:t xml:space="preserve">Menerima, menjalankan dan menghargai ajaran agama yang dianutnya. </w:t>
      </w:r>
    </w:p>
    <w:p w:rsidR="00BC28A6" w:rsidRPr="00A15A1C" w:rsidRDefault="00BC28A6" w:rsidP="00BC28A6">
      <w:pPr>
        <w:tabs>
          <w:tab w:val="left" w:pos="1080"/>
          <w:tab w:val="left" w:pos="1260"/>
        </w:tabs>
        <w:spacing w:before="100" w:after="100" w:line="240" w:lineRule="auto"/>
        <w:ind w:left="126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A15A1C">
        <w:rPr>
          <w:rFonts w:ascii="Arial" w:hAnsi="Arial" w:cs="Arial"/>
          <w:noProof w:val="0"/>
          <w:sz w:val="24"/>
          <w:szCs w:val="24"/>
        </w:rPr>
        <w:t>KI 2</w:t>
      </w:r>
      <w:r w:rsidRPr="00A15A1C">
        <w:rPr>
          <w:rFonts w:ascii="Arial" w:hAnsi="Arial" w:cs="Arial"/>
          <w:noProof w:val="0"/>
          <w:sz w:val="24"/>
          <w:szCs w:val="24"/>
        </w:rPr>
        <w:tab/>
        <w:t>:</w:t>
      </w:r>
      <w:r w:rsidRPr="00A15A1C">
        <w:rPr>
          <w:rFonts w:ascii="Arial" w:hAnsi="Arial" w:cs="Arial"/>
          <w:noProof w:val="0"/>
          <w:sz w:val="24"/>
          <w:szCs w:val="24"/>
        </w:rPr>
        <w:tab/>
        <w:t>Memiliki perilaku jujur, disiplin, tanggung jawab, santun, peduli, dan percaya diri dalam berinteraksi dengan keluarga, teman, guru, dan tetangganya.</w:t>
      </w:r>
    </w:p>
    <w:p w:rsidR="00BC28A6" w:rsidRPr="00A15A1C" w:rsidRDefault="00BC28A6" w:rsidP="00BC28A6">
      <w:pPr>
        <w:tabs>
          <w:tab w:val="left" w:pos="1080"/>
          <w:tab w:val="left" w:pos="1260"/>
        </w:tabs>
        <w:spacing w:before="100" w:after="100" w:line="240" w:lineRule="auto"/>
        <w:ind w:left="126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A15A1C">
        <w:rPr>
          <w:rFonts w:ascii="Arial" w:hAnsi="Arial" w:cs="Arial"/>
          <w:noProof w:val="0"/>
          <w:sz w:val="24"/>
          <w:szCs w:val="24"/>
        </w:rPr>
        <w:t>KI 3</w:t>
      </w:r>
      <w:r w:rsidRPr="00A15A1C">
        <w:rPr>
          <w:rFonts w:ascii="Arial" w:hAnsi="Arial" w:cs="Arial"/>
          <w:noProof w:val="0"/>
          <w:sz w:val="24"/>
          <w:szCs w:val="24"/>
        </w:rPr>
        <w:tab/>
        <w:t>:</w:t>
      </w:r>
      <w:r w:rsidRPr="00A15A1C">
        <w:rPr>
          <w:rFonts w:ascii="Arial" w:hAnsi="Arial" w:cs="Arial"/>
          <w:noProof w:val="0"/>
          <w:sz w:val="24"/>
          <w:szCs w:val="24"/>
        </w:rPr>
        <w:tab/>
        <w:t>Memahami pengetahuan faktual dengan cara mengamati (mendengar, melihat, membaca dan menanya) dan menanya berdasarkan rasa ingin tahu tentang dirinya, makhluk ciptaan Tuhan dan kegiatannya, dan benda-benda yang dijumpainya di rumah, sekolah, dan tempat bermain.</w:t>
      </w:r>
    </w:p>
    <w:p w:rsidR="00BC28A6" w:rsidRPr="00A15A1C" w:rsidRDefault="00BC28A6" w:rsidP="00BC28A6">
      <w:pPr>
        <w:tabs>
          <w:tab w:val="left" w:pos="1080"/>
          <w:tab w:val="left" w:pos="1260"/>
        </w:tabs>
        <w:spacing w:before="100" w:after="100" w:line="240" w:lineRule="auto"/>
        <w:ind w:left="1260" w:hanging="720"/>
        <w:jc w:val="both"/>
        <w:rPr>
          <w:rFonts w:ascii="Arial" w:hAnsi="Arial" w:cs="Arial"/>
          <w:noProof w:val="0"/>
          <w:sz w:val="24"/>
          <w:szCs w:val="24"/>
        </w:rPr>
      </w:pPr>
      <w:r w:rsidRPr="00A15A1C">
        <w:rPr>
          <w:rFonts w:ascii="Arial" w:hAnsi="Arial" w:cs="Arial"/>
          <w:noProof w:val="0"/>
          <w:sz w:val="24"/>
          <w:szCs w:val="24"/>
        </w:rPr>
        <w:t>KI 4</w:t>
      </w:r>
      <w:r w:rsidRPr="00A15A1C">
        <w:rPr>
          <w:rFonts w:ascii="Arial" w:hAnsi="Arial" w:cs="Arial"/>
          <w:noProof w:val="0"/>
          <w:sz w:val="24"/>
          <w:szCs w:val="24"/>
        </w:rPr>
        <w:tab/>
        <w:t>:</w:t>
      </w:r>
      <w:r w:rsidRPr="00A15A1C">
        <w:rPr>
          <w:rFonts w:ascii="Arial" w:hAnsi="Arial" w:cs="Arial"/>
          <w:noProof w:val="0"/>
          <w:sz w:val="24"/>
          <w:szCs w:val="24"/>
        </w:rPr>
        <w:tab/>
        <w:t>Menyajikan pengetahuan faktual dalam bahasa yang jelas, sistematis, dan logis, dalam karya yang estetis, dalam gerakan yang mencerminkan anak sehat, dan dalam tindakan yang mencerminkan peri-laku anak beriman dan berakhlak mulia.</w:t>
      </w:r>
    </w:p>
    <w:p w:rsidR="00BC28A6" w:rsidRPr="00A15A1C" w:rsidRDefault="00BC28A6" w:rsidP="00BC28A6">
      <w:pPr>
        <w:spacing w:before="100" w:after="100" w:line="240" w:lineRule="auto"/>
        <w:rPr>
          <w:rFonts w:ascii="Arial" w:hAnsi="Arial" w:cs="Arial"/>
          <w:noProof w:val="0"/>
          <w:sz w:val="24"/>
          <w:szCs w:val="24"/>
        </w:rPr>
      </w:pPr>
    </w:p>
    <w:p w:rsidR="00BC28A6" w:rsidRPr="00A15A1C" w:rsidRDefault="00BC28A6" w:rsidP="00BC28A6">
      <w:pPr>
        <w:tabs>
          <w:tab w:val="left" w:pos="540"/>
        </w:tabs>
        <w:spacing w:before="100" w:after="100" w:line="240" w:lineRule="auto"/>
        <w:rPr>
          <w:rFonts w:ascii="Arial" w:hAnsi="Arial" w:cs="Arial"/>
          <w:b/>
          <w:bCs/>
          <w:noProof w:val="0"/>
          <w:sz w:val="24"/>
          <w:szCs w:val="24"/>
          <w:lang w:val="fi-FI"/>
        </w:rPr>
      </w:pPr>
      <w:r>
        <w:rPr>
          <w:rFonts w:ascii="Arial" w:hAnsi="Arial" w:cs="Arial"/>
          <w:b/>
          <w:bCs/>
          <w:noProof w:val="0"/>
          <w:sz w:val="24"/>
          <w:szCs w:val="24"/>
          <w:lang w:val="fi-FI"/>
        </w:rPr>
        <w:t>B.</w:t>
      </w:r>
      <w:r>
        <w:rPr>
          <w:rFonts w:ascii="Arial" w:hAnsi="Arial" w:cs="Arial"/>
          <w:b/>
          <w:bCs/>
          <w:noProof w:val="0"/>
          <w:sz w:val="24"/>
          <w:szCs w:val="24"/>
          <w:lang w:val="fi-FI"/>
        </w:rPr>
        <w:tab/>
        <w:t>KOMPETENSI DASAR (KD) &amp; INDIKATOR</w:t>
      </w:r>
    </w:p>
    <w:p w:rsidR="00BC28A6" w:rsidRPr="00A15A1C" w:rsidRDefault="00BC28A6" w:rsidP="00BC28A6">
      <w:pPr>
        <w:spacing w:before="100" w:after="100" w:line="240" w:lineRule="auto"/>
        <w:ind w:left="540"/>
        <w:rPr>
          <w:rFonts w:ascii="Arial" w:hAnsi="Arial" w:cs="Arial"/>
          <w:b/>
          <w:bCs/>
          <w:noProof w:val="0"/>
          <w:sz w:val="24"/>
          <w:szCs w:val="24"/>
        </w:rPr>
      </w:pPr>
      <w:r w:rsidRPr="00A15A1C">
        <w:rPr>
          <w:rFonts w:ascii="Arial" w:hAnsi="Arial" w:cs="Arial"/>
          <w:b/>
          <w:bCs/>
          <w:noProof w:val="0"/>
          <w:sz w:val="24"/>
          <w:szCs w:val="24"/>
        </w:rPr>
        <w:t>PJOK</w:t>
      </w:r>
    </w:p>
    <w:p w:rsidR="00BC28A6" w:rsidRPr="00A15A1C" w:rsidRDefault="00BC28A6" w:rsidP="00BC28A6">
      <w:pPr>
        <w:spacing w:before="100" w:after="100" w:line="240" w:lineRule="auto"/>
        <w:ind w:left="540"/>
        <w:rPr>
          <w:rFonts w:ascii="Arial" w:hAnsi="Arial" w:cs="Arial"/>
          <w:b/>
          <w:bCs/>
          <w:noProof w:val="0"/>
          <w:sz w:val="24"/>
          <w:szCs w:val="24"/>
        </w:rPr>
      </w:pPr>
      <w:r>
        <w:rPr>
          <w:rFonts w:ascii="Arial" w:hAnsi="Arial" w:cs="Arial"/>
          <w:b/>
          <w:bCs/>
          <w:noProof w:val="0"/>
          <w:sz w:val="24"/>
          <w:szCs w:val="24"/>
        </w:rPr>
        <w:t>Kompetensi Dasar (KD)</w:t>
      </w:r>
    </w:p>
    <w:p w:rsidR="00BC28A6" w:rsidRPr="00A15A1C" w:rsidRDefault="00BC28A6" w:rsidP="00BC28A6">
      <w:pPr>
        <w:tabs>
          <w:tab w:val="num" w:pos="1260"/>
        </w:tabs>
        <w:spacing w:before="100" w:after="100" w:line="240" w:lineRule="auto"/>
        <w:ind w:left="1260" w:right="-38" w:hanging="720"/>
        <w:rPr>
          <w:rFonts w:ascii="Arial" w:hAnsi="Arial" w:cs="Arial"/>
          <w:noProof w:val="0"/>
          <w:sz w:val="24"/>
          <w:szCs w:val="24"/>
        </w:rPr>
      </w:pPr>
      <w:r w:rsidRPr="00A15A1C">
        <w:rPr>
          <w:rFonts w:ascii="Arial" w:hAnsi="Arial" w:cs="Arial"/>
          <w:noProof w:val="0"/>
          <w:sz w:val="24"/>
          <w:szCs w:val="24"/>
        </w:rPr>
        <w:t xml:space="preserve">3.3 </w:t>
      </w:r>
      <w:r w:rsidRPr="00A15A1C">
        <w:rPr>
          <w:rFonts w:ascii="Arial" w:hAnsi="Arial" w:cs="Arial"/>
          <w:noProof w:val="0"/>
          <w:sz w:val="24"/>
          <w:szCs w:val="24"/>
        </w:rPr>
        <w:tab/>
        <w:t xml:space="preserve">Memahami konsep variasi dan kombinasi pola gerak dasar lokomotor dan lokomotor untuk membentuk gerakan dasar atletik jalan cepat dan lari melalui permainan dan atau olahraga tradisional. </w:t>
      </w:r>
    </w:p>
    <w:p w:rsidR="00BC28A6" w:rsidRPr="00A15A1C" w:rsidRDefault="00BC28A6" w:rsidP="00BC28A6">
      <w:pPr>
        <w:tabs>
          <w:tab w:val="num" w:pos="1260"/>
        </w:tabs>
        <w:spacing w:before="100" w:after="100" w:line="240" w:lineRule="auto"/>
        <w:ind w:left="1260" w:right="-38" w:hanging="720"/>
        <w:rPr>
          <w:rFonts w:ascii="Arial" w:hAnsi="Arial" w:cs="Arial"/>
          <w:noProof w:val="0"/>
          <w:sz w:val="24"/>
          <w:szCs w:val="24"/>
        </w:rPr>
      </w:pPr>
      <w:r w:rsidRPr="00A15A1C">
        <w:rPr>
          <w:rFonts w:ascii="Arial" w:hAnsi="Arial" w:cs="Arial"/>
          <w:noProof w:val="0"/>
          <w:sz w:val="24"/>
          <w:szCs w:val="24"/>
        </w:rPr>
        <w:t xml:space="preserve">4.3 </w:t>
      </w:r>
      <w:r w:rsidRPr="00A15A1C">
        <w:rPr>
          <w:rFonts w:ascii="Arial" w:hAnsi="Arial" w:cs="Arial"/>
          <w:noProof w:val="0"/>
          <w:sz w:val="24"/>
          <w:szCs w:val="24"/>
        </w:rPr>
        <w:tab/>
        <w:t>Mempraktikkan kombinasi pola gerak dasar lokomotor untuk membentuk gerakan dasar atletik jalan cepat dan lari yang dilandasi konsep gerak melalui permainan dan atau olahraga tradisional.</w:t>
      </w:r>
    </w:p>
    <w:p w:rsidR="00BC28A6" w:rsidRPr="00A15A1C" w:rsidRDefault="00BC28A6" w:rsidP="00BC28A6">
      <w:pPr>
        <w:spacing w:before="160" w:after="100" w:line="240" w:lineRule="auto"/>
        <w:ind w:left="539"/>
        <w:rPr>
          <w:rFonts w:ascii="Arial" w:hAnsi="Arial" w:cs="Arial"/>
          <w:b/>
          <w:bCs/>
          <w:noProof w:val="0"/>
          <w:sz w:val="24"/>
          <w:szCs w:val="24"/>
        </w:rPr>
      </w:pPr>
      <w:r>
        <w:rPr>
          <w:rFonts w:ascii="Arial" w:hAnsi="Arial" w:cs="Arial"/>
          <w:b/>
          <w:bCs/>
          <w:noProof w:val="0"/>
          <w:sz w:val="24"/>
          <w:szCs w:val="24"/>
        </w:rPr>
        <w:t>Indikator :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Melakukan lari menggunakan teknik start jongkok dengan benar setelah kegiatan eksplorasi. 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lastRenderedPageBreak/>
        <w:t xml:space="preserve">Mampu melakukan lomba lari berkelompok menggunakan teknik start jongkok dan lari dengan benar melalui kegiatan eksplorasi. </w:t>
      </w:r>
    </w:p>
    <w:p w:rsidR="00BC28A6" w:rsidRPr="00D03076" w:rsidRDefault="00BC28A6" w:rsidP="00BC28A6">
      <w:pPr>
        <w:autoSpaceDE w:val="0"/>
        <w:autoSpaceDN w:val="0"/>
        <w:adjustRightInd w:val="0"/>
        <w:spacing w:before="100" w:after="100" w:line="240" w:lineRule="auto"/>
        <w:rPr>
          <w:rFonts w:ascii="Arial" w:eastAsia="MS Mincho" w:hAnsi="Arial" w:cs="Arial"/>
          <w:noProof w:val="0"/>
          <w:color w:val="000000"/>
          <w:sz w:val="10"/>
          <w:szCs w:val="24"/>
          <w:lang w:eastAsia="ja-JP"/>
        </w:rPr>
      </w:pPr>
    </w:p>
    <w:p w:rsidR="00BC28A6" w:rsidRPr="00A15A1C" w:rsidRDefault="00BC28A6" w:rsidP="00BC28A6">
      <w:pPr>
        <w:spacing w:before="100" w:after="100" w:line="240" w:lineRule="auto"/>
        <w:ind w:left="540"/>
        <w:rPr>
          <w:rFonts w:ascii="Arial" w:hAnsi="Arial" w:cs="Arial"/>
          <w:b/>
          <w:bCs/>
          <w:noProof w:val="0"/>
          <w:sz w:val="24"/>
          <w:szCs w:val="24"/>
        </w:rPr>
      </w:pPr>
      <w:r w:rsidRPr="00A15A1C">
        <w:rPr>
          <w:rFonts w:ascii="Arial" w:hAnsi="Arial" w:cs="Arial"/>
          <w:b/>
          <w:bCs/>
          <w:noProof w:val="0"/>
          <w:sz w:val="24"/>
          <w:szCs w:val="24"/>
        </w:rPr>
        <w:t>IPA</w:t>
      </w:r>
    </w:p>
    <w:p w:rsidR="00BC28A6" w:rsidRPr="00A15A1C" w:rsidRDefault="00BC28A6" w:rsidP="00BC28A6">
      <w:pPr>
        <w:spacing w:before="100" w:after="100" w:line="240" w:lineRule="auto"/>
        <w:ind w:left="540"/>
        <w:rPr>
          <w:rFonts w:ascii="Arial" w:hAnsi="Arial" w:cs="Arial"/>
          <w:b/>
          <w:bCs/>
          <w:noProof w:val="0"/>
          <w:sz w:val="24"/>
          <w:szCs w:val="24"/>
        </w:rPr>
      </w:pPr>
      <w:r>
        <w:rPr>
          <w:rFonts w:ascii="Arial" w:hAnsi="Arial" w:cs="Arial"/>
          <w:b/>
          <w:bCs/>
          <w:noProof w:val="0"/>
          <w:sz w:val="24"/>
          <w:szCs w:val="24"/>
        </w:rPr>
        <w:t>Kompetensi Dasar (KD)</w:t>
      </w:r>
    </w:p>
    <w:p w:rsidR="00BC28A6" w:rsidRPr="00A15A1C" w:rsidRDefault="00BC28A6" w:rsidP="00BC28A6">
      <w:pPr>
        <w:tabs>
          <w:tab w:val="num" w:pos="1260"/>
        </w:tabs>
        <w:spacing w:before="100" w:after="100" w:line="240" w:lineRule="auto"/>
        <w:ind w:left="1260" w:right="-38" w:hanging="720"/>
        <w:rPr>
          <w:rFonts w:ascii="Arial" w:hAnsi="Arial" w:cs="Arial"/>
          <w:noProof w:val="0"/>
          <w:sz w:val="24"/>
          <w:szCs w:val="24"/>
        </w:rPr>
      </w:pPr>
      <w:r w:rsidRPr="00A15A1C">
        <w:rPr>
          <w:rFonts w:ascii="Arial" w:hAnsi="Arial" w:cs="Arial"/>
          <w:noProof w:val="0"/>
          <w:sz w:val="24"/>
          <w:szCs w:val="24"/>
        </w:rPr>
        <w:t xml:space="preserve">3.7 </w:t>
      </w:r>
      <w:r w:rsidRPr="00A15A1C">
        <w:rPr>
          <w:rFonts w:ascii="Arial" w:hAnsi="Arial" w:cs="Arial"/>
          <w:noProof w:val="0"/>
          <w:sz w:val="24"/>
          <w:szCs w:val="24"/>
        </w:rPr>
        <w:tab/>
        <w:t xml:space="preserve">Mendeskrisikan hubungan antara sumber daya alam dengan lingkungan, teknologi, dan masyarakat </w:t>
      </w:r>
    </w:p>
    <w:p w:rsidR="00BC28A6" w:rsidRPr="00A15A1C" w:rsidRDefault="00BC28A6" w:rsidP="00BC28A6">
      <w:pPr>
        <w:tabs>
          <w:tab w:val="num" w:pos="1260"/>
        </w:tabs>
        <w:spacing w:before="100" w:after="100" w:line="240" w:lineRule="auto"/>
        <w:ind w:left="1260" w:right="-38" w:hanging="720"/>
        <w:rPr>
          <w:rFonts w:ascii="Arial" w:hAnsi="Arial" w:cs="Arial"/>
          <w:noProof w:val="0"/>
          <w:sz w:val="24"/>
          <w:szCs w:val="24"/>
        </w:rPr>
      </w:pPr>
      <w:r w:rsidRPr="00A15A1C">
        <w:rPr>
          <w:rFonts w:ascii="Arial" w:hAnsi="Arial" w:cs="Arial"/>
          <w:noProof w:val="0"/>
          <w:sz w:val="24"/>
          <w:szCs w:val="24"/>
        </w:rPr>
        <w:t xml:space="preserve">4.7 </w:t>
      </w:r>
      <w:r w:rsidRPr="00A15A1C">
        <w:rPr>
          <w:rFonts w:ascii="Arial" w:hAnsi="Arial" w:cs="Arial"/>
          <w:noProof w:val="0"/>
          <w:sz w:val="24"/>
          <w:szCs w:val="24"/>
        </w:rPr>
        <w:tab/>
        <w:t>Menyajikan laporan hasil pengamatan tentang teknologi yang digunakan di kehidupan sehari-hari serta kemudahan yang diperoleh oleh masyarakat dengan memanfaatkan teknologi tersebut.</w:t>
      </w:r>
    </w:p>
    <w:p w:rsidR="00BC28A6" w:rsidRPr="00A15A1C" w:rsidRDefault="00BC28A6" w:rsidP="00BC28A6">
      <w:pPr>
        <w:spacing w:before="160" w:after="100" w:line="240" w:lineRule="auto"/>
        <w:ind w:left="539"/>
        <w:rPr>
          <w:rFonts w:ascii="Arial" w:hAnsi="Arial" w:cs="Arial"/>
          <w:b/>
          <w:bCs/>
          <w:noProof w:val="0"/>
          <w:sz w:val="24"/>
          <w:szCs w:val="24"/>
        </w:rPr>
      </w:pPr>
      <w:r>
        <w:rPr>
          <w:rFonts w:ascii="Arial" w:hAnsi="Arial" w:cs="Arial"/>
          <w:b/>
          <w:bCs/>
          <w:noProof w:val="0"/>
          <w:sz w:val="24"/>
          <w:szCs w:val="24"/>
        </w:rPr>
        <w:t>Indikator :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Membandingkan teknologi tradisional dan modern dari proses pengolahan padi melalui kegiatan observasi gambar. 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Menjelaskan teknologi proses pengolahan padi serta manfaatnya bagi masyarakat, melalui kegiatan observasi gambar. </w:t>
      </w:r>
    </w:p>
    <w:p w:rsidR="00BC28A6" w:rsidRPr="00D03076" w:rsidRDefault="00BC28A6" w:rsidP="00BC28A6">
      <w:pPr>
        <w:autoSpaceDE w:val="0"/>
        <w:autoSpaceDN w:val="0"/>
        <w:adjustRightInd w:val="0"/>
        <w:spacing w:before="100" w:after="100" w:line="240" w:lineRule="auto"/>
        <w:rPr>
          <w:rFonts w:ascii="Arial" w:eastAsia="MS Mincho" w:hAnsi="Arial" w:cs="Arial"/>
          <w:noProof w:val="0"/>
          <w:color w:val="000000"/>
          <w:sz w:val="10"/>
          <w:szCs w:val="24"/>
          <w:lang w:eastAsia="ja-JP"/>
        </w:rPr>
      </w:pPr>
    </w:p>
    <w:p w:rsidR="00BC28A6" w:rsidRPr="00A15A1C" w:rsidRDefault="00BC28A6" w:rsidP="00BC28A6">
      <w:pPr>
        <w:spacing w:before="100" w:after="100" w:line="240" w:lineRule="auto"/>
        <w:ind w:left="540"/>
        <w:rPr>
          <w:rFonts w:ascii="Arial" w:hAnsi="Arial" w:cs="Arial"/>
          <w:b/>
          <w:bCs/>
          <w:noProof w:val="0"/>
          <w:sz w:val="24"/>
          <w:szCs w:val="24"/>
        </w:rPr>
      </w:pPr>
      <w:r w:rsidRPr="00A15A1C">
        <w:rPr>
          <w:rFonts w:ascii="Arial" w:hAnsi="Arial" w:cs="Arial"/>
          <w:b/>
          <w:bCs/>
          <w:noProof w:val="0"/>
          <w:sz w:val="24"/>
          <w:szCs w:val="24"/>
        </w:rPr>
        <w:t>Matematika</w:t>
      </w:r>
    </w:p>
    <w:p w:rsidR="00BC28A6" w:rsidRPr="00A15A1C" w:rsidRDefault="00BC28A6" w:rsidP="00BC28A6">
      <w:pPr>
        <w:spacing w:before="100" w:after="100" w:line="240" w:lineRule="auto"/>
        <w:ind w:left="540"/>
        <w:rPr>
          <w:rFonts w:ascii="Arial" w:hAnsi="Arial" w:cs="Arial"/>
          <w:b/>
          <w:bCs/>
          <w:noProof w:val="0"/>
          <w:sz w:val="24"/>
          <w:szCs w:val="24"/>
        </w:rPr>
      </w:pPr>
      <w:r>
        <w:rPr>
          <w:rFonts w:ascii="Arial" w:hAnsi="Arial" w:cs="Arial"/>
          <w:b/>
          <w:bCs/>
          <w:noProof w:val="0"/>
          <w:sz w:val="24"/>
          <w:szCs w:val="24"/>
        </w:rPr>
        <w:t>Kompetensi Dasar (KD)</w:t>
      </w:r>
    </w:p>
    <w:p w:rsidR="00BC28A6" w:rsidRPr="00A15A1C" w:rsidRDefault="00BC28A6" w:rsidP="00BC28A6">
      <w:pPr>
        <w:tabs>
          <w:tab w:val="num" w:pos="1260"/>
        </w:tabs>
        <w:spacing w:before="100" w:after="100" w:line="240" w:lineRule="auto"/>
        <w:ind w:left="1260" w:right="-38" w:hanging="720"/>
        <w:rPr>
          <w:rFonts w:ascii="Arial" w:hAnsi="Arial" w:cs="Arial"/>
          <w:noProof w:val="0"/>
          <w:sz w:val="24"/>
          <w:szCs w:val="24"/>
        </w:rPr>
      </w:pPr>
      <w:r w:rsidRPr="00A15A1C">
        <w:rPr>
          <w:rFonts w:ascii="Arial" w:hAnsi="Arial" w:cs="Arial"/>
          <w:noProof w:val="0"/>
          <w:sz w:val="24"/>
          <w:szCs w:val="24"/>
        </w:rPr>
        <w:t xml:space="preserve">3.3 </w:t>
      </w:r>
      <w:r w:rsidRPr="00A15A1C">
        <w:rPr>
          <w:rFonts w:ascii="Arial" w:hAnsi="Arial" w:cs="Arial"/>
          <w:noProof w:val="0"/>
          <w:sz w:val="24"/>
          <w:szCs w:val="24"/>
        </w:rPr>
        <w:tab/>
        <w:t xml:space="preserve">Menggali informasi dari teks wawancara tentang jenis-jenis usaha dan pekerjaan serta kegiatan ekonomi dan koperasi dengan bantuan guru dan teman dalam bahasa Indonesia lisan dan tulis dengan memilih dan memilah kosakata baku </w:t>
      </w:r>
    </w:p>
    <w:p w:rsidR="00BC28A6" w:rsidRPr="00A15A1C" w:rsidRDefault="00BC28A6" w:rsidP="00BC28A6">
      <w:pPr>
        <w:tabs>
          <w:tab w:val="num" w:pos="1260"/>
        </w:tabs>
        <w:spacing w:before="100" w:after="100" w:line="240" w:lineRule="auto"/>
        <w:ind w:left="1260" w:right="-38" w:hanging="720"/>
        <w:rPr>
          <w:rFonts w:ascii="Arial" w:hAnsi="Arial" w:cs="Arial"/>
          <w:noProof w:val="0"/>
          <w:sz w:val="24"/>
          <w:szCs w:val="24"/>
        </w:rPr>
      </w:pPr>
      <w:r w:rsidRPr="00A15A1C">
        <w:rPr>
          <w:rFonts w:ascii="Arial" w:hAnsi="Arial" w:cs="Arial"/>
          <w:noProof w:val="0"/>
          <w:sz w:val="24"/>
          <w:szCs w:val="24"/>
        </w:rPr>
        <w:t xml:space="preserve">4.3 </w:t>
      </w:r>
      <w:r w:rsidRPr="00A15A1C">
        <w:rPr>
          <w:rFonts w:ascii="Arial" w:hAnsi="Arial" w:cs="Arial"/>
          <w:noProof w:val="0"/>
          <w:sz w:val="24"/>
          <w:szCs w:val="24"/>
        </w:rPr>
        <w:tab/>
        <w:t>Mengolah dan menyajikan teks wawancara tentang jenis-jenis usaha dan pekerjaan serta kegiatan ekonomi dan koperasi secara mandiri dalam bahasa Indonesia lisan dan tulis dengan memilih dan memilah kosakata baku</w:t>
      </w:r>
    </w:p>
    <w:p w:rsidR="00BC28A6" w:rsidRPr="00A15A1C" w:rsidRDefault="00BC28A6" w:rsidP="00BC28A6">
      <w:pPr>
        <w:spacing w:before="160" w:after="100" w:line="240" w:lineRule="auto"/>
        <w:ind w:left="539"/>
        <w:rPr>
          <w:rFonts w:ascii="Arial" w:hAnsi="Arial" w:cs="Arial"/>
          <w:b/>
          <w:bCs/>
          <w:noProof w:val="0"/>
          <w:sz w:val="24"/>
          <w:szCs w:val="24"/>
        </w:rPr>
      </w:pPr>
      <w:r>
        <w:rPr>
          <w:rFonts w:ascii="Arial" w:hAnsi="Arial" w:cs="Arial"/>
          <w:b/>
          <w:bCs/>
          <w:noProof w:val="0"/>
          <w:sz w:val="24"/>
          <w:szCs w:val="24"/>
        </w:rPr>
        <w:t>Indikator :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Menemukan informasi khusus tentang manfaat karbohidrat dari teks wawancara melalui kegiatan membaca. 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Menuliskan teks wawancara tentang satu jenis usaha berjualan makanan di lingkungan sekitar tempat tinggal melalui kegiatan wawancara   </w:t>
      </w:r>
    </w:p>
    <w:p w:rsidR="00BC28A6" w:rsidRPr="00A15A1C" w:rsidRDefault="00BC28A6" w:rsidP="00BC28A6">
      <w:pPr>
        <w:tabs>
          <w:tab w:val="left" w:pos="540"/>
        </w:tabs>
        <w:spacing w:before="100" w:after="100" w:line="240" w:lineRule="auto"/>
        <w:rPr>
          <w:rFonts w:ascii="Arial" w:hAnsi="Arial" w:cs="Arial"/>
          <w:bCs/>
          <w:noProof w:val="0"/>
          <w:sz w:val="24"/>
          <w:szCs w:val="24"/>
        </w:rPr>
      </w:pPr>
    </w:p>
    <w:p w:rsidR="00BC28A6" w:rsidRPr="00A15A1C" w:rsidRDefault="00BC28A6" w:rsidP="00BC28A6">
      <w:pPr>
        <w:tabs>
          <w:tab w:val="left" w:pos="540"/>
          <w:tab w:val="num" w:pos="900"/>
        </w:tabs>
        <w:spacing w:before="100" w:after="100" w:line="240" w:lineRule="auto"/>
        <w:rPr>
          <w:rFonts w:ascii="Arial" w:hAnsi="Arial" w:cs="Arial"/>
          <w:b/>
          <w:bCs/>
          <w:noProof w:val="0"/>
          <w:color w:val="000000"/>
          <w:sz w:val="24"/>
          <w:szCs w:val="24"/>
        </w:rPr>
      </w:pPr>
      <w:r>
        <w:rPr>
          <w:rFonts w:ascii="Arial" w:hAnsi="Arial" w:cs="Arial"/>
          <w:b/>
          <w:bCs/>
          <w:noProof w:val="0"/>
          <w:color w:val="000000"/>
          <w:sz w:val="24"/>
          <w:szCs w:val="24"/>
        </w:rPr>
        <w:t>C.</w:t>
      </w:r>
      <w:r>
        <w:rPr>
          <w:rFonts w:ascii="Arial" w:hAnsi="Arial" w:cs="Arial"/>
          <w:b/>
          <w:bCs/>
          <w:noProof w:val="0"/>
          <w:color w:val="000000"/>
          <w:sz w:val="24"/>
          <w:szCs w:val="24"/>
        </w:rPr>
        <w:tab/>
        <w:t>TUJUAN PEMBELAJARAN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Setelah bereksplorasi dan melihat demonstrasi dari guru, siswa mampu melakukan latihan lari menggunakan teknik start jongkok dengan benar. 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Setelah beberapa kali latihan, siswa mampu mempraktikkan lari menggunakan teknik start jongkok dengan benar. 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Setelah bereksplorasi dan melihat demonstrasi dari guru, siswa mampu melakukan lomba lari berkelompok menggunakan start jongkok dan lari dengan teknik yang benar. 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lastRenderedPageBreak/>
        <w:t xml:space="preserve">Melalui kegiatan membaca, siswa mampu menemukan paling sedikit 4 informasi tentang manfaat karbohidrat dari teks wawancara dengan benar. 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Melalui kegiatan wawancara, siswa mampu menuliskan teks wawancara tentang satu jenis usaha berjualan makanan di lingkungan sekitar tempat tinggal menggunakan kosa kata baku dengan benar. 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Melalui kegiatan observasi gambar, siswa mampu membandingkan teknologi tradisional dan modern dari proses pengolahan padi dengan benar. 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Melalui kegiatan observasi gambar, siswa mampu menjelaskan teknologi proses pengolahan padi serta manfaatnya bagi masyarakat dengan benar.  </w:t>
      </w:r>
    </w:p>
    <w:p w:rsidR="00BC28A6" w:rsidRPr="00A15A1C" w:rsidRDefault="00BC28A6" w:rsidP="00BC28A6">
      <w:pPr>
        <w:spacing w:before="100" w:after="100" w:line="240" w:lineRule="auto"/>
        <w:ind w:left="426" w:hanging="437"/>
        <w:rPr>
          <w:rFonts w:ascii="Arial" w:hAnsi="Arial" w:cs="Arial"/>
          <w:b/>
          <w:bCs/>
          <w:noProof w:val="0"/>
          <w:color w:val="000000"/>
          <w:sz w:val="24"/>
          <w:szCs w:val="24"/>
        </w:rPr>
      </w:pPr>
    </w:p>
    <w:p w:rsidR="00BC28A6" w:rsidRPr="00A15A1C" w:rsidRDefault="00BC28A6" w:rsidP="00BC28A6">
      <w:pPr>
        <w:tabs>
          <w:tab w:val="left" w:pos="540"/>
        </w:tabs>
        <w:spacing w:before="100" w:after="100" w:line="240" w:lineRule="auto"/>
        <w:rPr>
          <w:rFonts w:ascii="Arial" w:hAnsi="Arial" w:cs="Arial"/>
          <w:b/>
          <w:bCs/>
          <w:noProof w:val="0"/>
          <w:color w:val="000000"/>
          <w:sz w:val="24"/>
          <w:szCs w:val="24"/>
        </w:rPr>
      </w:pPr>
      <w:r>
        <w:rPr>
          <w:rFonts w:ascii="Arial" w:hAnsi="Arial" w:cs="Arial"/>
          <w:b/>
          <w:bCs/>
          <w:noProof w:val="0"/>
          <w:color w:val="000000"/>
          <w:sz w:val="24"/>
          <w:szCs w:val="24"/>
        </w:rPr>
        <w:t>D.</w:t>
      </w:r>
      <w:r>
        <w:rPr>
          <w:rFonts w:ascii="Arial" w:hAnsi="Arial" w:cs="Arial"/>
          <w:b/>
          <w:bCs/>
          <w:noProof w:val="0"/>
          <w:color w:val="000000"/>
          <w:sz w:val="24"/>
          <w:szCs w:val="24"/>
        </w:rPr>
        <w:tab/>
        <w:t>MATERI PEMBELAJARAN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Olahraga atletik. 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Mengolah teks wawancara. 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4" w:hanging="369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Mengenal teknologi pengolahan padi </w:t>
      </w:r>
    </w:p>
    <w:p w:rsidR="00BC28A6" w:rsidRPr="00A15A1C" w:rsidRDefault="00BC28A6" w:rsidP="00BC28A6">
      <w:pPr>
        <w:spacing w:before="100" w:after="100" w:line="240" w:lineRule="auto"/>
        <w:ind w:left="540"/>
        <w:rPr>
          <w:rFonts w:ascii="Arial" w:hAnsi="Arial" w:cs="Arial"/>
          <w:noProof w:val="0"/>
          <w:color w:val="000000"/>
          <w:sz w:val="24"/>
          <w:szCs w:val="24"/>
        </w:rPr>
      </w:pPr>
    </w:p>
    <w:p w:rsidR="00BC28A6" w:rsidRPr="00A15A1C" w:rsidRDefault="00BC28A6" w:rsidP="00BC28A6">
      <w:pPr>
        <w:tabs>
          <w:tab w:val="left" w:pos="540"/>
        </w:tabs>
        <w:spacing w:before="100" w:after="100" w:line="240" w:lineRule="auto"/>
        <w:rPr>
          <w:rFonts w:ascii="Arial" w:hAnsi="Arial" w:cs="Arial"/>
          <w:b/>
          <w:bCs/>
          <w:caps/>
          <w:noProof w:val="0"/>
          <w:sz w:val="24"/>
          <w:szCs w:val="24"/>
          <w:lang w:val="en-US"/>
        </w:rPr>
      </w:pPr>
      <w:r>
        <w:rPr>
          <w:rFonts w:ascii="Arial" w:hAnsi="Arial" w:cs="Arial"/>
          <w:b/>
          <w:bCs/>
          <w:caps/>
          <w:noProof w:val="0"/>
          <w:sz w:val="24"/>
          <w:szCs w:val="24"/>
          <w:lang w:val="en-US"/>
        </w:rPr>
        <w:t>E.</w:t>
      </w:r>
      <w:r>
        <w:rPr>
          <w:rFonts w:ascii="Arial" w:hAnsi="Arial" w:cs="Arial"/>
          <w:b/>
          <w:bCs/>
          <w:caps/>
          <w:noProof w:val="0"/>
          <w:sz w:val="24"/>
          <w:szCs w:val="24"/>
          <w:lang w:val="en-US"/>
        </w:rPr>
        <w:tab/>
        <w:t xml:space="preserve">METODE PEMBELAJARAN </w:t>
      </w:r>
    </w:p>
    <w:p w:rsidR="00BC28A6" w:rsidRPr="00A15A1C" w:rsidRDefault="00BC28A6" w:rsidP="00BC28A6">
      <w:pPr>
        <w:numPr>
          <w:ilvl w:val="0"/>
          <w:numId w:val="3"/>
        </w:numPr>
        <w:tabs>
          <w:tab w:val="clear" w:pos="1080"/>
          <w:tab w:val="left" w:pos="900"/>
          <w:tab w:val="left" w:pos="2520"/>
          <w:tab w:val="left" w:pos="2700"/>
        </w:tabs>
        <w:spacing w:before="100" w:after="100" w:line="240" w:lineRule="auto"/>
        <w:ind w:left="2699" w:hanging="2160"/>
        <w:rPr>
          <w:rFonts w:ascii="Arial" w:hAnsi="Arial" w:cs="Arial"/>
          <w:color w:val="000000"/>
          <w:sz w:val="24"/>
          <w:szCs w:val="24"/>
          <w:lang w:eastAsia="id-ID"/>
        </w:rPr>
      </w:pPr>
      <w:r w:rsidRPr="00A15A1C">
        <w:rPr>
          <w:rFonts w:ascii="Arial" w:hAnsi="Arial" w:cs="Arial"/>
          <w:noProof w:val="0"/>
          <w:sz w:val="24"/>
          <w:szCs w:val="24"/>
        </w:rPr>
        <w:t>Pendekatan</w:t>
      </w:r>
      <w:r w:rsidRPr="00A15A1C">
        <w:rPr>
          <w:rFonts w:ascii="Arial" w:hAnsi="Arial" w:cs="Arial"/>
          <w:color w:val="000000"/>
          <w:sz w:val="24"/>
          <w:szCs w:val="24"/>
          <w:lang w:eastAsia="id-ID"/>
        </w:rPr>
        <w:tab/>
        <w:t xml:space="preserve">: </w:t>
      </w:r>
      <w:r w:rsidRPr="00A15A1C">
        <w:rPr>
          <w:rFonts w:ascii="Arial" w:hAnsi="Arial" w:cs="Arial"/>
          <w:color w:val="000000"/>
          <w:sz w:val="24"/>
          <w:szCs w:val="24"/>
          <w:lang w:eastAsia="id-ID"/>
        </w:rPr>
        <w:tab/>
        <w:t>Saintifik</w:t>
      </w:r>
    </w:p>
    <w:p w:rsidR="00BC28A6" w:rsidRPr="00A15A1C" w:rsidRDefault="00BC28A6" w:rsidP="00BC28A6">
      <w:pPr>
        <w:numPr>
          <w:ilvl w:val="0"/>
          <w:numId w:val="3"/>
        </w:numPr>
        <w:tabs>
          <w:tab w:val="clear" w:pos="1080"/>
          <w:tab w:val="left" w:pos="900"/>
          <w:tab w:val="left" w:pos="2520"/>
          <w:tab w:val="left" w:pos="2700"/>
        </w:tabs>
        <w:spacing w:before="100" w:after="100" w:line="240" w:lineRule="auto"/>
        <w:ind w:left="2699" w:hanging="2160"/>
        <w:rPr>
          <w:rFonts w:ascii="Arial" w:hAnsi="Arial" w:cs="Arial"/>
          <w:color w:val="000000"/>
          <w:sz w:val="24"/>
          <w:szCs w:val="24"/>
          <w:lang w:eastAsia="id-ID"/>
        </w:rPr>
      </w:pPr>
      <w:r w:rsidRPr="00A15A1C">
        <w:rPr>
          <w:rFonts w:ascii="Arial" w:hAnsi="Arial" w:cs="Arial"/>
          <w:noProof w:val="0"/>
          <w:sz w:val="24"/>
          <w:szCs w:val="24"/>
        </w:rPr>
        <w:t>Metode</w:t>
      </w:r>
      <w:r w:rsidRPr="00A15A1C">
        <w:rPr>
          <w:rFonts w:ascii="Arial" w:hAnsi="Arial" w:cs="Arial"/>
          <w:color w:val="000000"/>
          <w:sz w:val="24"/>
          <w:szCs w:val="24"/>
          <w:lang w:eastAsia="id-ID"/>
        </w:rPr>
        <w:tab/>
        <w:t>:</w:t>
      </w:r>
      <w:r w:rsidRPr="00A15A1C">
        <w:rPr>
          <w:rFonts w:ascii="Arial" w:hAnsi="Arial" w:cs="Arial"/>
          <w:color w:val="000000"/>
          <w:sz w:val="24"/>
          <w:szCs w:val="24"/>
          <w:lang w:eastAsia="id-ID"/>
        </w:rPr>
        <w:tab/>
        <w:t>Permainan/simulasi, diskusi, tanya jawab, penugasan dan ceramah</w:t>
      </w:r>
    </w:p>
    <w:p w:rsidR="00BC28A6" w:rsidRPr="00A15A1C" w:rsidRDefault="00BC28A6" w:rsidP="00BC28A6">
      <w:pPr>
        <w:tabs>
          <w:tab w:val="left" w:pos="540"/>
        </w:tabs>
        <w:spacing w:before="100" w:after="100" w:line="240" w:lineRule="auto"/>
        <w:rPr>
          <w:rFonts w:ascii="Arial" w:hAnsi="Arial" w:cs="Arial"/>
          <w:b/>
          <w:bCs/>
          <w:noProof w:val="0"/>
          <w:sz w:val="24"/>
          <w:szCs w:val="24"/>
          <w:lang w:val="en-US"/>
        </w:rPr>
      </w:pPr>
    </w:p>
    <w:p w:rsidR="00BC28A6" w:rsidRPr="00A15A1C" w:rsidRDefault="00BC28A6" w:rsidP="00BC28A6">
      <w:pPr>
        <w:tabs>
          <w:tab w:val="left" w:pos="540"/>
        </w:tabs>
        <w:spacing w:before="100" w:after="100" w:line="240" w:lineRule="auto"/>
        <w:rPr>
          <w:rFonts w:ascii="Arial" w:hAnsi="Arial" w:cs="Arial"/>
          <w:b/>
          <w:bCs/>
          <w:noProof w:val="0"/>
          <w:color w:val="000000"/>
          <w:sz w:val="24"/>
          <w:szCs w:val="24"/>
        </w:rPr>
      </w:pPr>
      <w:r>
        <w:rPr>
          <w:rFonts w:ascii="Arial" w:hAnsi="Arial" w:cs="Arial"/>
          <w:b/>
          <w:bCs/>
          <w:noProof w:val="0"/>
          <w:color w:val="000000"/>
          <w:sz w:val="24"/>
          <w:szCs w:val="24"/>
        </w:rPr>
        <w:t>F.</w:t>
      </w:r>
      <w:r>
        <w:rPr>
          <w:rFonts w:ascii="Arial" w:hAnsi="Arial" w:cs="Arial"/>
          <w:b/>
          <w:bCs/>
          <w:noProof w:val="0"/>
          <w:color w:val="000000"/>
          <w:sz w:val="24"/>
          <w:szCs w:val="24"/>
        </w:rPr>
        <w:tab/>
        <w:t>KEGIATAN  PEMBELAJARAN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3"/>
        <w:gridCol w:w="5837"/>
        <w:gridCol w:w="1260"/>
      </w:tblGrid>
      <w:tr w:rsidR="00BC28A6" w:rsidRPr="00A15A1C" w:rsidTr="00001B0E">
        <w:trPr>
          <w:trHeight w:val="20"/>
          <w:tblHeader/>
        </w:trPr>
        <w:tc>
          <w:tcPr>
            <w:tcW w:w="1723" w:type="dxa"/>
            <w:shd w:val="clear" w:color="auto" w:fill="auto"/>
            <w:vAlign w:val="center"/>
          </w:tcPr>
          <w:p w:rsidR="00BC28A6" w:rsidRPr="00A15A1C" w:rsidRDefault="00BC28A6" w:rsidP="00001B0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</w:pPr>
            <w:proofErr w:type="spellStart"/>
            <w:r w:rsidRPr="00A15A1C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  <w:t>Kegiatan</w:t>
            </w:r>
            <w:proofErr w:type="spellEnd"/>
          </w:p>
        </w:tc>
        <w:tc>
          <w:tcPr>
            <w:tcW w:w="5837" w:type="dxa"/>
            <w:shd w:val="clear" w:color="auto" w:fill="auto"/>
            <w:vAlign w:val="center"/>
          </w:tcPr>
          <w:p w:rsidR="00BC28A6" w:rsidRPr="00A15A1C" w:rsidRDefault="00BC28A6" w:rsidP="00001B0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eastAsia="id-ID"/>
              </w:rPr>
            </w:pPr>
            <w:proofErr w:type="spellStart"/>
            <w:r w:rsidRPr="00A15A1C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  <w:t>Deskripsi</w:t>
            </w:r>
            <w:proofErr w:type="spellEnd"/>
            <w:r w:rsidRPr="00A15A1C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A15A1C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  <w:t>Kegiatan</w:t>
            </w:r>
            <w:proofErr w:type="spellEnd"/>
          </w:p>
        </w:tc>
        <w:tc>
          <w:tcPr>
            <w:tcW w:w="1260" w:type="dxa"/>
            <w:shd w:val="clear" w:color="auto" w:fill="auto"/>
            <w:vAlign w:val="center"/>
          </w:tcPr>
          <w:p w:rsidR="00BC28A6" w:rsidRPr="00A15A1C" w:rsidRDefault="00BC28A6" w:rsidP="00001B0E">
            <w:pPr>
              <w:spacing w:before="60" w:after="60" w:line="240" w:lineRule="auto"/>
              <w:ind w:left="1346" w:hanging="1346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</w:pPr>
            <w:proofErr w:type="spellStart"/>
            <w:r w:rsidRPr="00A15A1C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  <w:t>Alokasi</w:t>
            </w:r>
            <w:proofErr w:type="spellEnd"/>
          </w:p>
          <w:p w:rsidR="00BC28A6" w:rsidRPr="00A15A1C" w:rsidRDefault="00BC28A6" w:rsidP="00001B0E">
            <w:pPr>
              <w:spacing w:before="60" w:after="60" w:line="240" w:lineRule="auto"/>
              <w:ind w:left="1346" w:hanging="1346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</w:pPr>
            <w:proofErr w:type="spellStart"/>
            <w:r w:rsidRPr="00A15A1C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  <w:t>Waktu</w:t>
            </w:r>
            <w:proofErr w:type="spellEnd"/>
          </w:p>
        </w:tc>
      </w:tr>
      <w:tr w:rsidR="00BC28A6" w:rsidRPr="00A15A1C" w:rsidTr="00001B0E">
        <w:trPr>
          <w:trHeight w:val="20"/>
        </w:trPr>
        <w:tc>
          <w:tcPr>
            <w:tcW w:w="1723" w:type="dxa"/>
          </w:tcPr>
          <w:p w:rsidR="00BC28A6" w:rsidRPr="00A15A1C" w:rsidRDefault="00BC28A6" w:rsidP="00001B0E">
            <w:pPr>
              <w:spacing w:before="60" w:after="6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</w:pPr>
            <w:proofErr w:type="spellStart"/>
            <w:r w:rsidRPr="00A15A1C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  <w:t>Pendahuluan</w:t>
            </w:r>
            <w:proofErr w:type="spellEnd"/>
          </w:p>
        </w:tc>
        <w:tc>
          <w:tcPr>
            <w:tcW w:w="5837" w:type="dxa"/>
          </w:tcPr>
          <w:p w:rsidR="00BC28A6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</w:pPr>
            <w:r w:rsidRPr="00FD6D26">
              <w:rPr>
                <w:rFonts w:ascii="Arial" w:hAnsi="Arial" w:cs="Arial"/>
                <w:noProof w:val="0"/>
                <w:sz w:val="24"/>
                <w:szCs w:val="24"/>
                <w:lang w:eastAsia="id-ID"/>
              </w:rPr>
              <w:t>Guru</w:t>
            </w:r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  <w:t>memberikan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salam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mengajak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semua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B0B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siswa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7758C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berdo’a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menurut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agama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keyakinan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masing-masing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.</w:t>
            </w:r>
          </w:p>
          <w:p w:rsidR="00BC28A6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</w:pPr>
            <w:r w:rsidRPr="00CF45A5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Guru</w:t>
            </w:r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mengecek</w:t>
            </w:r>
            <w:proofErr w:type="spellEnd"/>
            <w:proofErr w:type="gram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kesiapan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diri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r w:rsidRPr="00FD6D26">
              <w:rPr>
                <w:rFonts w:ascii="Arial" w:hAnsi="Arial" w:cs="Arial"/>
                <w:noProof w:val="0"/>
                <w:sz w:val="24"/>
                <w:szCs w:val="24"/>
                <w:lang w:eastAsia="id-ID"/>
              </w:rPr>
              <w:t>mengisi</w:t>
            </w:r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lembar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C07E8"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  <w:t>kehadiran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memeriksa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kerapihan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pakaian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posisi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tempat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duduk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disesuaikan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dengan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pembelajaran</w:t>
            </w:r>
            <w:proofErr w:type="spellEnd"/>
            <w:r>
              <w:rPr>
                <w:rFonts w:ascii="Arial" w:hAnsi="Arial" w:cs="Arial"/>
                <w:noProof w:val="0"/>
                <w:sz w:val="24"/>
                <w:szCs w:val="24"/>
                <w:lang w:val="en-US"/>
              </w:rPr>
              <w:t>.</w:t>
            </w:r>
          </w:p>
          <w:p w:rsidR="00BC28A6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hAnsi="Arial" w:cs="Arial"/>
                <w:noProof w:val="0"/>
                <w:sz w:val="24"/>
                <w:szCs w:val="24"/>
                <w:lang w:val="fi-FI"/>
              </w:rPr>
            </w:pPr>
            <w:r w:rsidRPr="00FD6D26">
              <w:rPr>
                <w:rFonts w:ascii="Arial" w:hAnsi="Arial" w:cs="Arial"/>
                <w:noProof w:val="0"/>
                <w:sz w:val="24"/>
                <w:szCs w:val="24"/>
                <w:lang w:eastAsia="id-ID"/>
              </w:rPr>
              <w:t>Menginformasikan</w:t>
            </w:r>
            <w:r>
              <w:rPr>
                <w:rFonts w:ascii="Arial" w:hAnsi="Arial" w:cs="Arial"/>
                <w:noProof w:val="0"/>
                <w:sz w:val="24"/>
                <w:szCs w:val="24"/>
                <w:lang w:val="fi-FI"/>
              </w:rPr>
              <w:t xml:space="preserve"> tema yang akan dibelajarkan </w:t>
            </w:r>
            <w:r w:rsidRPr="00844B0B">
              <w:rPr>
                <w:rFonts w:ascii="Arial" w:eastAsia="MS Mincho" w:hAnsi="Arial" w:cs="Arial"/>
                <w:noProof w:val="0"/>
                <w:sz w:val="24"/>
                <w:szCs w:val="24"/>
                <w:lang w:val="fi-FI" w:eastAsia="ja-JP"/>
              </w:rPr>
              <w:t>yaitu</w:t>
            </w:r>
            <w:r>
              <w:rPr>
                <w:rFonts w:ascii="Arial" w:hAnsi="Arial" w:cs="Arial"/>
                <w:noProof w:val="0"/>
                <w:sz w:val="24"/>
                <w:szCs w:val="24"/>
                <w:lang w:val="fi-FI"/>
              </w:rPr>
              <w:t xml:space="preserve"> </w:t>
            </w:r>
            <w:r w:rsidRPr="009D3F0B">
              <w:rPr>
                <w:rFonts w:ascii="Arial" w:hAnsi="Arial" w:cs="Arial"/>
                <w:noProof w:val="0"/>
                <w:sz w:val="24"/>
                <w:szCs w:val="24"/>
                <w:lang w:val="fi-FI" w:eastAsia="id-ID"/>
              </w:rPr>
              <w:t>tentang</w:t>
            </w:r>
            <w:r>
              <w:rPr>
                <w:rFonts w:ascii="Arial" w:hAnsi="Arial" w:cs="Arial"/>
                <w:noProof w:val="0"/>
                <w:sz w:val="24"/>
                <w:szCs w:val="24"/>
                <w:lang w:val="fi-FI"/>
              </w:rPr>
              <w:t xml:space="preserve"> ”</w:t>
            </w:r>
            <w:r>
              <w:rPr>
                <w:rFonts w:ascii="Arial" w:hAnsi="Arial" w:cs="Arial"/>
                <w:i/>
                <w:noProof w:val="0"/>
                <w:sz w:val="24"/>
                <w:szCs w:val="24"/>
                <w:lang w:val="fi-FI"/>
              </w:rPr>
              <w:t>Makanan Sehat dan Bergizi</w:t>
            </w:r>
            <w:r>
              <w:rPr>
                <w:rFonts w:ascii="Arial" w:hAnsi="Arial" w:cs="Arial"/>
                <w:noProof w:val="0"/>
                <w:sz w:val="24"/>
                <w:szCs w:val="24"/>
                <w:lang w:val="fi-FI"/>
              </w:rPr>
              <w:t>”.</w:t>
            </w:r>
          </w:p>
          <w:p w:rsidR="00BC28A6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hAnsi="Arial" w:cs="Arial"/>
                <w:noProof w:val="0"/>
                <w:sz w:val="24"/>
                <w:szCs w:val="24"/>
                <w:lang w:val="fi-FI"/>
              </w:rPr>
            </w:pPr>
            <w:r>
              <w:rPr>
                <w:rFonts w:ascii="Arial" w:hAnsi="Arial" w:cs="Arial"/>
                <w:noProof w:val="0"/>
                <w:sz w:val="24"/>
                <w:szCs w:val="24"/>
                <w:lang w:val="fi-FI"/>
              </w:rPr>
              <w:t xml:space="preserve">Guru </w:t>
            </w:r>
            <w:r w:rsidRPr="00FD6D26">
              <w:rPr>
                <w:rFonts w:ascii="Arial" w:hAnsi="Arial" w:cs="Arial"/>
                <w:noProof w:val="0"/>
                <w:sz w:val="24"/>
                <w:szCs w:val="24"/>
                <w:lang w:eastAsia="id-ID"/>
              </w:rPr>
              <w:t>menyampaikan</w:t>
            </w:r>
            <w:r>
              <w:rPr>
                <w:rFonts w:ascii="Arial" w:hAnsi="Arial" w:cs="Arial"/>
                <w:noProof w:val="0"/>
                <w:sz w:val="24"/>
                <w:szCs w:val="24"/>
                <w:lang w:val="fi-FI"/>
              </w:rPr>
              <w:t xml:space="preserve"> tahapan kegiatan yang </w:t>
            </w:r>
            <w:r w:rsidRPr="00844B0B">
              <w:rPr>
                <w:rFonts w:ascii="Arial" w:eastAsia="MS Mincho" w:hAnsi="Arial" w:cs="Arial"/>
                <w:noProof w:val="0"/>
                <w:sz w:val="24"/>
                <w:szCs w:val="24"/>
                <w:lang w:val="fi-FI" w:eastAsia="ja-JP"/>
              </w:rPr>
              <w:t>meliputi</w:t>
            </w:r>
            <w:r>
              <w:rPr>
                <w:rFonts w:ascii="Arial" w:hAnsi="Arial" w:cs="Arial"/>
                <w:noProof w:val="0"/>
                <w:sz w:val="24"/>
                <w:szCs w:val="24"/>
                <w:lang w:val="fi-FI"/>
              </w:rPr>
              <w:t xml:space="preserve"> kegiatan mengamati, menanya, mengeksplorasi, mengomunikasikan dan menyimpulkan.</w:t>
            </w:r>
          </w:p>
          <w:p w:rsidR="00BC28A6" w:rsidRPr="0038793A" w:rsidRDefault="00BC28A6" w:rsidP="00001B0E">
            <w:pPr>
              <w:tabs>
                <w:tab w:val="left" w:pos="509"/>
              </w:tabs>
              <w:spacing w:before="60" w:after="60" w:line="23" w:lineRule="atLeast"/>
              <w:ind w:right="-36"/>
              <w:rPr>
                <w:rFonts w:ascii="Arial" w:hAnsi="Arial" w:cs="Arial"/>
                <w:noProof w:val="0"/>
                <w:sz w:val="24"/>
                <w:szCs w:val="24"/>
                <w:lang w:val="fi-FI" w:eastAsia="id-ID"/>
              </w:rPr>
            </w:pPr>
          </w:p>
        </w:tc>
        <w:tc>
          <w:tcPr>
            <w:tcW w:w="1260" w:type="dxa"/>
          </w:tcPr>
          <w:p w:rsidR="00BC28A6" w:rsidRPr="00A15A1C" w:rsidRDefault="00BC28A6" w:rsidP="00001B0E">
            <w:pPr>
              <w:spacing w:before="60" w:after="60" w:line="240" w:lineRule="auto"/>
              <w:ind w:left="33"/>
              <w:jc w:val="center"/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</w:pPr>
            <w:r w:rsidRPr="00A15A1C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 xml:space="preserve">10 </w:t>
            </w:r>
            <w:proofErr w:type="spellStart"/>
            <w:r w:rsidRPr="00A15A1C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menit</w:t>
            </w:r>
            <w:proofErr w:type="spellEnd"/>
          </w:p>
        </w:tc>
      </w:tr>
      <w:tr w:rsidR="00BC28A6" w:rsidRPr="00A15A1C" w:rsidTr="00001B0E">
        <w:trPr>
          <w:trHeight w:val="20"/>
        </w:trPr>
        <w:tc>
          <w:tcPr>
            <w:tcW w:w="1723" w:type="dxa"/>
          </w:tcPr>
          <w:p w:rsidR="00BC28A6" w:rsidRPr="00A15A1C" w:rsidRDefault="00BC28A6" w:rsidP="00001B0E">
            <w:pPr>
              <w:spacing w:before="60" w:after="6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</w:pPr>
            <w:proofErr w:type="spellStart"/>
            <w:r w:rsidRPr="00A15A1C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  <w:lastRenderedPageBreak/>
              <w:t>Inti</w:t>
            </w:r>
            <w:proofErr w:type="spellEnd"/>
          </w:p>
        </w:tc>
        <w:tc>
          <w:tcPr>
            <w:tcW w:w="5837" w:type="dxa"/>
          </w:tcPr>
          <w:p w:rsidR="00BC28A6" w:rsidRPr="00A15A1C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Siswa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melakukan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olahraga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lari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sprint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dengan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r w:rsidRPr="00A15A1C">
              <w:rPr>
                <w:rFonts w:ascii="Arial" w:hAnsi="Arial" w:cs="Arial"/>
                <w:noProof w:val="0"/>
                <w:sz w:val="24"/>
                <w:szCs w:val="24"/>
              </w:rPr>
              <w:t>variasi</w:t>
            </w:r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yang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beragam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melalui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permainan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. </w:t>
            </w:r>
            <w:r w:rsidRPr="00D03076">
              <w:rPr>
                <w:rFonts w:ascii="Arial" w:hAnsi="Arial" w:cs="Arial"/>
                <w:i/>
                <w:noProof w:val="0"/>
                <w:sz w:val="24"/>
                <w:szCs w:val="24"/>
                <w:lang w:val="en-US"/>
              </w:rPr>
              <w:t>(</w:t>
            </w:r>
            <w:proofErr w:type="spellStart"/>
            <w:r w:rsidRPr="00D03076">
              <w:rPr>
                <w:rFonts w:ascii="Arial" w:hAnsi="Arial" w:cs="Arial"/>
                <w:i/>
                <w:noProof w:val="0"/>
                <w:sz w:val="24"/>
                <w:szCs w:val="24"/>
                <w:lang w:val="en-US"/>
              </w:rPr>
              <w:t>Mengekplorasi</w:t>
            </w:r>
            <w:proofErr w:type="spellEnd"/>
            <w:r w:rsidRPr="00D03076">
              <w:rPr>
                <w:rFonts w:ascii="Arial" w:hAnsi="Arial" w:cs="Arial"/>
                <w:i/>
                <w:noProof w:val="0"/>
                <w:sz w:val="24"/>
                <w:szCs w:val="24"/>
                <w:lang w:val="en-US"/>
              </w:rPr>
              <w:t>)</w:t>
            </w:r>
          </w:p>
          <w:p w:rsidR="00BC28A6" w:rsidRPr="00A15A1C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hAnsi="Arial" w:cs="Arial"/>
                <w:noProof w:val="0"/>
                <w:sz w:val="24"/>
                <w:szCs w:val="24"/>
              </w:rPr>
              <w:t>Siswa</w:t>
            </w:r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berlatih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melakukan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start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dengan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posisi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awal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menggunakan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teknik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yang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benar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.</w:t>
            </w:r>
          </w:p>
          <w:p w:rsidR="00BC28A6" w:rsidRPr="00A15A1C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Siswa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secara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berpasangan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membaca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dialog </w:t>
            </w:r>
            <w:proofErr w:type="spellStart"/>
            <w:proofErr w:type="gram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percakapan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(</w:t>
            </w:r>
            <w:proofErr w:type="spellStart"/>
            <w:proofErr w:type="gram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wawancara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)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antara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Beni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dan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penjual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nasi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uduk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. </w:t>
            </w:r>
            <w:r>
              <w:rPr>
                <w:rFonts w:ascii="Arial" w:hAnsi="Arial" w:cs="Arial"/>
                <w:i/>
                <w:noProof w:val="0"/>
                <w:sz w:val="24"/>
                <w:szCs w:val="24"/>
                <w:lang w:val="fi-FI"/>
              </w:rPr>
              <w:t>(Mengekplorasi)</w:t>
            </w:r>
          </w:p>
          <w:p w:rsidR="00BC28A6" w:rsidRPr="00A15A1C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Siswa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kemudian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menuliskan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informasi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yang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mereka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dapat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dari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teks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wawancara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tentang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karbohidrat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.</w:t>
            </w:r>
            <w:r w:rsidRPr="00D03076">
              <w:rPr>
                <w:rFonts w:ascii="Arial" w:hAnsi="Arial" w:cs="Arial"/>
                <w:i/>
                <w:noProof w:val="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noProof w:val="0"/>
                <w:sz w:val="24"/>
                <w:szCs w:val="24"/>
                <w:lang w:val="fi-FI"/>
              </w:rPr>
              <w:t>(Mengasosiasi)</w:t>
            </w:r>
          </w:p>
          <w:p w:rsidR="00BC28A6" w:rsidRPr="00A15A1C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/>
              </w:rPr>
            </w:pP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Siswa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mengamati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proses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pengolahan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padi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menjadi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beras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,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melalui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gambar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seri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dan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mengamati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alat-alat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tradisional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yang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digunakan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untuk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proses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pengolahan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tersebut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sz w:val="24"/>
                <w:szCs w:val="24"/>
                <w:lang w:val="en-US" w:eastAsia="ja-JP"/>
              </w:rPr>
              <w:t>.</w:t>
            </w:r>
            <w:r w:rsidRPr="00D03076">
              <w:rPr>
                <w:rFonts w:ascii="Arial" w:hAnsi="Arial" w:cs="Arial"/>
                <w:i/>
                <w:noProof w:val="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i/>
                <w:noProof w:val="0"/>
                <w:sz w:val="24"/>
                <w:szCs w:val="24"/>
                <w:lang w:val="fi-FI"/>
              </w:rPr>
              <w:t>(Mengamati)</w:t>
            </w:r>
          </w:p>
          <w:p w:rsidR="00BC28A6" w:rsidRPr="00A15A1C" w:rsidRDefault="00BC28A6" w:rsidP="00001B0E">
            <w:pPr>
              <w:tabs>
                <w:tab w:val="left" w:pos="509"/>
              </w:tabs>
              <w:spacing w:before="60" w:after="60" w:line="240" w:lineRule="auto"/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</w:pPr>
          </w:p>
        </w:tc>
        <w:tc>
          <w:tcPr>
            <w:tcW w:w="1260" w:type="dxa"/>
          </w:tcPr>
          <w:p w:rsidR="00BC28A6" w:rsidRPr="00A15A1C" w:rsidRDefault="00BC28A6" w:rsidP="00001B0E">
            <w:pPr>
              <w:spacing w:before="60" w:after="60" w:line="240" w:lineRule="auto"/>
              <w:jc w:val="center"/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</w:pPr>
            <w:r w:rsidRPr="00A15A1C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 xml:space="preserve">150 </w:t>
            </w:r>
            <w:proofErr w:type="spellStart"/>
            <w:r w:rsidRPr="00A15A1C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menit</w:t>
            </w:r>
            <w:proofErr w:type="spellEnd"/>
          </w:p>
        </w:tc>
      </w:tr>
      <w:tr w:rsidR="00BC28A6" w:rsidRPr="00A15A1C" w:rsidTr="00001B0E">
        <w:trPr>
          <w:trHeight w:val="20"/>
        </w:trPr>
        <w:tc>
          <w:tcPr>
            <w:tcW w:w="1723" w:type="dxa"/>
          </w:tcPr>
          <w:p w:rsidR="00BC28A6" w:rsidRPr="00A15A1C" w:rsidRDefault="00BC28A6" w:rsidP="00001B0E">
            <w:pPr>
              <w:spacing w:before="60" w:after="6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</w:pPr>
            <w:proofErr w:type="spellStart"/>
            <w:r w:rsidRPr="00A15A1C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id-ID"/>
              </w:rPr>
              <w:t>Penutup</w:t>
            </w:r>
            <w:proofErr w:type="spellEnd"/>
          </w:p>
        </w:tc>
        <w:tc>
          <w:tcPr>
            <w:tcW w:w="5837" w:type="dxa"/>
          </w:tcPr>
          <w:p w:rsidR="00BC28A6" w:rsidRPr="00CF45A5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fi-FI" w:eastAsia="id-ID"/>
              </w:rPr>
            </w:pPr>
            <w:r w:rsidRPr="00CF45A5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fi-FI" w:eastAsia="id-ID"/>
              </w:rPr>
              <w:t>Bersama-sama siswa membuat kesimpulan / rangkuman hasil belajar selama sehari</w:t>
            </w:r>
          </w:p>
          <w:p w:rsidR="00BC28A6" w:rsidRPr="00CF45A5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fi-FI" w:eastAsia="id-ID"/>
              </w:rPr>
            </w:pPr>
            <w:r w:rsidRPr="00CF45A5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fi-FI" w:eastAsia="id-ID"/>
              </w:rPr>
              <w:t>Bertanya jawab tentang materi yang telah dipelajari (untuk mengetahui hasil ketercapaian materi)</w:t>
            </w:r>
          </w:p>
          <w:p w:rsidR="00BC28A6" w:rsidRPr="00CF45A5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fi-FI" w:eastAsia="id-ID"/>
              </w:rPr>
            </w:pPr>
            <w:r w:rsidRPr="00CF45A5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fi-FI" w:eastAsia="id-ID"/>
              </w:rPr>
              <w:t>Guru memberi kesempatan kepada siswa untuk menyampaikan pendapatnya tentang pembelajaran yang telah diikuti.</w:t>
            </w:r>
          </w:p>
          <w:p w:rsidR="00BC28A6" w:rsidRPr="00772FA3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</w:pPr>
            <w:proofErr w:type="spellStart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Melakukan</w:t>
            </w:r>
            <w:proofErr w:type="spellEnd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penilaian</w:t>
            </w:r>
            <w:proofErr w:type="spellEnd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hasil</w:t>
            </w:r>
            <w:proofErr w:type="spellEnd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belajar</w:t>
            </w:r>
            <w:proofErr w:type="spellEnd"/>
          </w:p>
          <w:p w:rsidR="00BC28A6" w:rsidRPr="00FF6DAA" w:rsidRDefault="00BC28A6" w:rsidP="00BC28A6">
            <w:pPr>
              <w:numPr>
                <w:ilvl w:val="0"/>
                <w:numId w:val="1"/>
              </w:numPr>
              <w:tabs>
                <w:tab w:val="clear" w:pos="1080"/>
                <w:tab w:val="left" w:pos="368"/>
              </w:tabs>
              <w:spacing w:before="60" w:after="60" w:line="240" w:lineRule="auto"/>
              <w:ind w:left="368" w:right="-36" w:hanging="368"/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</w:pPr>
            <w:proofErr w:type="spellStart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Mengajak</w:t>
            </w:r>
            <w:proofErr w:type="spellEnd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semua</w:t>
            </w:r>
            <w:proofErr w:type="spellEnd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siswa</w:t>
            </w:r>
            <w:proofErr w:type="spellEnd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berdo’a</w:t>
            </w:r>
            <w:proofErr w:type="spellEnd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menurut</w:t>
            </w:r>
            <w:proofErr w:type="spellEnd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 xml:space="preserve"> agama </w:t>
            </w:r>
            <w:proofErr w:type="spellStart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dan</w:t>
            </w:r>
            <w:proofErr w:type="spellEnd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772FA3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keyakinan</w:t>
            </w:r>
            <w:proofErr w:type="spellEnd"/>
            <w:r w:rsidRPr="00FF6DAA"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FF6DAA"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  <w:t>masing-masing</w:t>
            </w:r>
            <w:proofErr w:type="spellEnd"/>
            <w:r w:rsidRPr="00FF6DAA"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  <w:t xml:space="preserve"> (</w:t>
            </w:r>
            <w:proofErr w:type="spellStart"/>
            <w:r w:rsidRPr="00FF6DAA"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  <w:t>untuk</w:t>
            </w:r>
            <w:proofErr w:type="spellEnd"/>
            <w:r w:rsidRPr="00FF6DAA"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FF6DAA"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  <w:t>mengakhiri</w:t>
            </w:r>
            <w:proofErr w:type="spellEnd"/>
            <w:r w:rsidRPr="00FF6DAA"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FF6DAA"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  <w:t>kegiatan</w:t>
            </w:r>
            <w:proofErr w:type="spellEnd"/>
            <w:r w:rsidRPr="00FF6DAA"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  <w:t xml:space="preserve"> </w:t>
            </w:r>
            <w:proofErr w:type="spellStart"/>
            <w:r w:rsidRPr="00FF6DAA"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  <w:t>pembelajaran</w:t>
            </w:r>
            <w:proofErr w:type="spellEnd"/>
            <w:r w:rsidRPr="00FF6DAA">
              <w:rPr>
                <w:rFonts w:ascii="Arial" w:hAnsi="Arial" w:cs="Arial"/>
                <w:noProof w:val="0"/>
                <w:sz w:val="24"/>
                <w:szCs w:val="24"/>
                <w:lang w:val="en-US" w:eastAsia="id-ID"/>
              </w:rPr>
              <w:t>)</w:t>
            </w:r>
          </w:p>
          <w:p w:rsidR="00BC28A6" w:rsidRPr="005B1075" w:rsidRDefault="00BC28A6" w:rsidP="00001B0E">
            <w:pPr>
              <w:spacing w:before="60" w:after="60" w:line="240" w:lineRule="auto"/>
              <w:ind w:left="-31"/>
              <w:rPr>
                <w:rFonts w:ascii="Arial" w:hAnsi="Arial" w:cs="Arial"/>
                <w:noProof w:val="0"/>
                <w:sz w:val="24"/>
                <w:szCs w:val="24"/>
                <w:lang w:eastAsia="id-ID"/>
              </w:rPr>
            </w:pPr>
          </w:p>
        </w:tc>
        <w:tc>
          <w:tcPr>
            <w:tcW w:w="1260" w:type="dxa"/>
          </w:tcPr>
          <w:p w:rsidR="00BC28A6" w:rsidRPr="00A15A1C" w:rsidRDefault="00BC28A6" w:rsidP="00001B0E">
            <w:pPr>
              <w:spacing w:before="60" w:after="60" w:line="240" w:lineRule="auto"/>
              <w:ind w:left="33"/>
              <w:jc w:val="center"/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</w:pPr>
            <w:r w:rsidRPr="00A15A1C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 xml:space="preserve">15 </w:t>
            </w:r>
            <w:proofErr w:type="spellStart"/>
            <w:r w:rsidRPr="00A15A1C">
              <w:rPr>
                <w:rFonts w:ascii="Arial" w:hAnsi="Arial" w:cs="Arial"/>
                <w:noProof w:val="0"/>
                <w:color w:val="000000"/>
                <w:sz w:val="24"/>
                <w:szCs w:val="24"/>
                <w:lang w:val="en-US" w:eastAsia="id-ID"/>
              </w:rPr>
              <w:t>menit</w:t>
            </w:r>
            <w:proofErr w:type="spellEnd"/>
          </w:p>
        </w:tc>
      </w:tr>
    </w:tbl>
    <w:p w:rsidR="00BC28A6" w:rsidRPr="00A15A1C" w:rsidRDefault="00BC28A6" w:rsidP="00BC28A6">
      <w:pPr>
        <w:tabs>
          <w:tab w:val="left" w:pos="540"/>
        </w:tabs>
        <w:spacing w:before="60" w:after="60" w:line="240" w:lineRule="auto"/>
        <w:rPr>
          <w:rFonts w:ascii="Arial" w:hAnsi="Arial" w:cs="Arial"/>
          <w:b/>
          <w:bCs/>
          <w:noProof w:val="0"/>
          <w:color w:val="000000"/>
          <w:sz w:val="24"/>
          <w:szCs w:val="24"/>
        </w:rPr>
      </w:pPr>
    </w:p>
    <w:p w:rsidR="00BC28A6" w:rsidRPr="00383683" w:rsidRDefault="00BC28A6" w:rsidP="00BC28A6">
      <w:pPr>
        <w:tabs>
          <w:tab w:val="left" w:pos="540"/>
        </w:tabs>
        <w:spacing w:before="60" w:after="60" w:line="23" w:lineRule="atLeast"/>
        <w:rPr>
          <w:rFonts w:ascii="Arial" w:hAnsi="Arial" w:cs="Arial"/>
          <w:b/>
          <w:bCs/>
          <w:noProof w:val="0"/>
          <w:sz w:val="24"/>
          <w:szCs w:val="24"/>
          <w:lang w:val="en-US"/>
        </w:rPr>
      </w:pPr>
      <w:r>
        <w:rPr>
          <w:rFonts w:ascii="Arial" w:hAnsi="Arial" w:cs="Arial"/>
          <w:b/>
          <w:bCs/>
          <w:noProof w:val="0"/>
          <w:sz w:val="24"/>
          <w:szCs w:val="24"/>
          <w:lang w:val="en-US"/>
        </w:rPr>
        <w:t>G.</w:t>
      </w:r>
      <w:r>
        <w:rPr>
          <w:rFonts w:ascii="Arial" w:hAnsi="Arial" w:cs="Arial"/>
          <w:b/>
          <w:bCs/>
          <w:noProof w:val="0"/>
          <w:sz w:val="24"/>
          <w:szCs w:val="24"/>
          <w:lang w:val="en-US"/>
        </w:rPr>
        <w:tab/>
        <w:t xml:space="preserve">SUMBER </w:t>
      </w:r>
      <w:proofErr w:type="gramStart"/>
      <w:r>
        <w:rPr>
          <w:rFonts w:ascii="Arial" w:hAnsi="Arial" w:cs="Arial"/>
          <w:b/>
          <w:bCs/>
          <w:noProof w:val="0"/>
          <w:sz w:val="24"/>
          <w:szCs w:val="24"/>
          <w:lang w:val="en-US"/>
        </w:rPr>
        <w:t>DAN  MEDIA</w:t>
      </w:r>
      <w:proofErr w:type="gramEnd"/>
      <w:r>
        <w:rPr>
          <w:rFonts w:ascii="Arial" w:hAnsi="Arial" w:cs="Arial"/>
          <w:b/>
          <w:bCs/>
          <w:noProof w:val="0"/>
          <w:sz w:val="24"/>
          <w:szCs w:val="24"/>
          <w:lang w:val="en-US"/>
        </w:rPr>
        <w:t xml:space="preserve"> PEMBELAJARAN</w:t>
      </w:r>
    </w:p>
    <w:p w:rsidR="00BC28A6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6" w:hanging="368"/>
        <w:rPr>
          <w:rFonts w:ascii="Arial" w:hAnsi="Arial" w:cs="Arial"/>
          <w:noProof w:val="0"/>
          <w:sz w:val="24"/>
          <w:szCs w:val="24"/>
        </w:rPr>
      </w:pPr>
      <w:r>
        <w:rPr>
          <w:rFonts w:ascii="Arial" w:hAnsi="Arial" w:cs="Arial"/>
          <w:noProof w:val="0"/>
          <w:sz w:val="24"/>
          <w:szCs w:val="24"/>
          <w:lang w:val="fi-FI"/>
        </w:rPr>
        <w:t xml:space="preserve">Buku </w:t>
      </w:r>
      <w:r w:rsidRPr="00610485">
        <w:rPr>
          <w:rFonts w:ascii="Arial" w:hAnsi="Arial" w:cs="Arial"/>
          <w:noProof w:val="0"/>
          <w:sz w:val="24"/>
          <w:szCs w:val="24"/>
          <w:lang w:val="da-DK"/>
        </w:rPr>
        <w:t>Pedoman</w:t>
      </w:r>
      <w:r>
        <w:rPr>
          <w:rFonts w:ascii="Arial" w:hAnsi="Arial" w:cs="Arial"/>
          <w:noProof w:val="0"/>
          <w:sz w:val="24"/>
          <w:szCs w:val="24"/>
        </w:rPr>
        <w:t xml:space="preserve"> Guru Tema : </w:t>
      </w:r>
      <w:r w:rsidRPr="00610485">
        <w:rPr>
          <w:rFonts w:ascii="Arial" w:hAnsi="Arial" w:cs="Arial"/>
          <w:i/>
          <w:noProof w:val="0"/>
          <w:sz w:val="24"/>
          <w:szCs w:val="24"/>
        </w:rPr>
        <w:t>Makanan Sehat dan Bergizi</w:t>
      </w:r>
      <w:r>
        <w:rPr>
          <w:rFonts w:ascii="Arial" w:hAnsi="Arial" w:cs="Arial"/>
          <w:noProof w:val="0"/>
          <w:sz w:val="24"/>
          <w:szCs w:val="24"/>
        </w:rPr>
        <w:t xml:space="preserve"> Kelas 4 (Buku Tematik </w:t>
      </w:r>
      <w:r>
        <w:rPr>
          <w:rFonts w:ascii="BaarMetanoia" w:hAnsi="BaarMetanoia" w:cs="BaarMetanoia"/>
          <w:noProof w:val="0"/>
          <w:sz w:val="24"/>
          <w:szCs w:val="24"/>
          <w:lang w:val="fi-FI"/>
        </w:rPr>
        <w:t>Terpadu</w:t>
      </w:r>
      <w:r>
        <w:rPr>
          <w:rFonts w:ascii="Arial" w:hAnsi="Arial" w:cs="Arial"/>
          <w:noProof w:val="0"/>
          <w:sz w:val="24"/>
          <w:szCs w:val="24"/>
        </w:rPr>
        <w:t xml:space="preserve"> Kurikulum 2013, Jakarta: Kementerian Pendidikan dan Kebudayaan, 2013).</w:t>
      </w:r>
    </w:p>
    <w:p w:rsidR="00BC28A6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6" w:hanging="368"/>
        <w:rPr>
          <w:rFonts w:ascii="Arial" w:hAnsi="Arial" w:cs="Arial"/>
          <w:noProof w:val="0"/>
          <w:sz w:val="24"/>
          <w:szCs w:val="24"/>
        </w:rPr>
      </w:pPr>
      <w:r>
        <w:rPr>
          <w:rFonts w:ascii="Arial" w:hAnsi="Arial" w:cs="Arial"/>
          <w:noProof w:val="0"/>
          <w:sz w:val="24"/>
          <w:szCs w:val="24"/>
          <w:lang w:val="fi-FI"/>
        </w:rPr>
        <w:t xml:space="preserve">Buku </w:t>
      </w:r>
      <w:r w:rsidRPr="00452B02">
        <w:rPr>
          <w:rFonts w:ascii="Arial" w:hAnsi="Arial" w:cs="Arial"/>
          <w:noProof w:val="0"/>
          <w:sz w:val="24"/>
          <w:szCs w:val="24"/>
        </w:rPr>
        <w:t>Siswa</w:t>
      </w:r>
      <w:r>
        <w:rPr>
          <w:rFonts w:ascii="Arial" w:hAnsi="Arial" w:cs="Arial"/>
          <w:noProof w:val="0"/>
          <w:sz w:val="24"/>
          <w:szCs w:val="24"/>
        </w:rPr>
        <w:t xml:space="preserve"> Tema : </w:t>
      </w:r>
      <w:r w:rsidRPr="00610485">
        <w:rPr>
          <w:rFonts w:ascii="Arial" w:hAnsi="Arial" w:cs="Arial"/>
          <w:i/>
          <w:noProof w:val="0"/>
          <w:sz w:val="24"/>
          <w:szCs w:val="24"/>
        </w:rPr>
        <w:t>Makanan Sehat dan Bergizi</w:t>
      </w:r>
      <w:r>
        <w:rPr>
          <w:rFonts w:ascii="Arial" w:hAnsi="Arial" w:cs="Arial"/>
          <w:noProof w:val="0"/>
          <w:sz w:val="24"/>
          <w:szCs w:val="24"/>
        </w:rPr>
        <w:t xml:space="preserve"> Kelas 4 (Buku Tematik Terpadu </w:t>
      </w:r>
      <w:r>
        <w:rPr>
          <w:rFonts w:ascii="BaarMetanoia" w:hAnsi="BaarMetanoia" w:cs="BaarMetanoia"/>
          <w:noProof w:val="0"/>
          <w:sz w:val="24"/>
          <w:szCs w:val="24"/>
          <w:lang w:val="fi-FI"/>
        </w:rPr>
        <w:t>Kurikulum</w:t>
      </w:r>
      <w:r>
        <w:rPr>
          <w:rFonts w:ascii="Arial" w:hAnsi="Arial" w:cs="Arial"/>
          <w:noProof w:val="0"/>
          <w:sz w:val="24"/>
          <w:szCs w:val="24"/>
        </w:rPr>
        <w:t xml:space="preserve"> 2013, Jakarta: Kementerian Pendidikan dan Kebudayaan, 2013).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6" w:hanging="368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t xml:space="preserve">Berbagai jenis makanan sumber karbohidrat seperti: jagung, kentang, mi yang bisa dipakai sebagai kegiatan pembuka. </w:t>
      </w:r>
    </w:p>
    <w:p w:rsidR="00BC28A6" w:rsidRPr="00832C48" w:rsidRDefault="00BC28A6" w:rsidP="00BC28A6">
      <w:pPr>
        <w:numPr>
          <w:ilvl w:val="0"/>
          <w:numId w:val="1"/>
        </w:numPr>
        <w:tabs>
          <w:tab w:val="clear" w:pos="1080"/>
          <w:tab w:val="left" w:pos="900"/>
        </w:tabs>
        <w:spacing w:before="60" w:after="60" w:line="240" w:lineRule="auto"/>
        <w:ind w:left="908" w:right="-36" w:hanging="368"/>
        <w:rPr>
          <w:rFonts w:ascii="Arial" w:hAnsi="Arial" w:cs="Arial"/>
          <w:noProof w:val="0"/>
          <w:sz w:val="24"/>
          <w:szCs w:val="24"/>
          <w:lang w:val="da-DK"/>
        </w:rPr>
      </w:pPr>
      <w:r w:rsidRPr="00832C48">
        <w:rPr>
          <w:rFonts w:ascii="Arial" w:hAnsi="Arial" w:cs="Arial"/>
          <w:noProof w:val="0"/>
          <w:sz w:val="24"/>
          <w:szCs w:val="24"/>
          <w:lang w:val="da-DK"/>
        </w:rPr>
        <w:lastRenderedPageBreak/>
        <w:t xml:space="preserve">Alat tulis.  </w:t>
      </w:r>
    </w:p>
    <w:p w:rsidR="00BC28A6" w:rsidRPr="00A15A1C" w:rsidRDefault="00BC28A6" w:rsidP="00BC28A6">
      <w:pPr>
        <w:tabs>
          <w:tab w:val="left" w:pos="540"/>
        </w:tabs>
        <w:spacing w:before="60" w:after="60" w:line="240" w:lineRule="auto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</w:p>
    <w:p w:rsidR="00BC28A6" w:rsidRDefault="00BC28A6" w:rsidP="00BC28A6">
      <w:pPr>
        <w:tabs>
          <w:tab w:val="left" w:pos="540"/>
        </w:tabs>
        <w:spacing w:before="60" w:after="60" w:line="240" w:lineRule="auto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</w:p>
    <w:p w:rsidR="00BC28A6" w:rsidRPr="00A15A1C" w:rsidRDefault="00BC28A6" w:rsidP="00BC28A6">
      <w:pPr>
        <w:tabs>
          <w:tab w:val="left" w:pos="540"/>
        </w:tabs>
        <w:spacing w:before="60" w:after="60" w:line="240" w:lineRule="auto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  <w:r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  <w:t>H.</w:t>
      </w:r>
      <w:r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  <w:tab/>
        <w:t>PENILAIAN HASIL BELAJAR</w:t>
      </w: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900" w:hanging="360"/>
        <w:rPr>
          <w:rFonts w:ascii="Arial" w:eastAsia="MS Mincho" w:hAnsi="Arial" w:cs="Arial"/>
          <w:b/>
          <w:noProof w:val="0"/>
          <w:sz w:val="24"/>
          <w:szCs w:val="24"/>
          <w:lang w:val="sv-SE" w:eastAsia="ja-JP"/>
        </w:rPr>
      </w:pPr>
      <w:r w:rsidRPr="00A15A1C">
        <w:rPr>
          <w:rFonts w:ascii="Arial" w:eastAsia="MS Mincho" w:hAnsi="Arial" w:cs="Arial"/>
          <w:b/>
          <w:noProof w:val="0"/>
          <w:sz w:val="24"/>
          <w:szCs w:val="24"/>
          <w:lang w:val="sv-SE" w:eastAsia="ja-JP"/>
        </w:rPr>
        <w:t xml:space="preserve">1. Rubrik PJOK lari jarak pendek. </w:t>
      </w: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900" w:hanging="360"/>
        <w:rPr>
          <w:rFonts w:ascii="Arial" w:eastAsia="MS Mincho" w:hAnsi="Arial" w:cs="Arial"/>
          <w:b/>
          <w:noProof w:val="0"/>
          <w:sz w:val="24"/>
          <w:szCs w:val="24"/>
          <w:lang w:val="sv-SE" w:eastAsia="ja-JP"/>
        </w:rPr>
      </w:pPr>
      <w:r w:rsidRPr="00A15A1C">
        <w:rPr>
          <w:rFonts w:ascii="Arial" w:eastAsia="MS Mincho" w:hAnsi="Arial" w:cs="Arial"/>
          <w:b/>
          <w:noProof w:val="0"/>
          <w:sz w:val="24"/>
          <w:szCs w:val="24"/>
          <w:lang w:val="sv-SE" w:eastAsia="ja-JP"/>
        </w:rPr>
        <w:t xml:space="preserve">Teknik pengambilan nilai </w:t>
      </w: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900" w:hanging="360"/>
        <w:rPr>
          <w:rFonts w:ascii="Arial" w:eastAsia="MS Mincho" w:hAnsi="Arial" w:cs="Arial"/>
          <w:b/>
          <w:bCs/>
          <w:noProof w:val="0"/>
          <w:sz w:val="24"/>
          <w:szCs w:val="24"/>
          <w:lang w:eastAsia="ja-JP"/>
        </w:rPr>
      </w:pPr>
      <w:r w:rsidRPr="00A15A1C">
        <w:rPr>
          <w:rFonts w:ascii="Arial" w:eastAsia="MS Mincho" w:hAnsi="Arial" w:cs="Arial"/>
          <w:b/>
          <w:noProof w:val="0"/>
          <w:sz w:val="24"/>
          <w:szCs w:val="24"/>
          <w:lang w:val="sv-SE" w:eastAsia="ja-JP"/>
        </w:rPr>
        <w:t xml:space="preserve">a. Teknik gerak dasar lari </w:t>
      </w: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rPr>
          <w:rFonts w:ascii="Arial" w:eastAsia="MS Mincho" w:hAnsi="Arial" w:cs="Arial"/>
          <w:noProof w:val="0"/>
          <w:color w:val="000000"/>
          <w:sz w:val="24"/>
          <w:szCs w:val="24"/>
          <w:lang w:val="da-DK" w:eastAsia="ja-JP"/>
        </w:rPr>
      </w:pP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2393"/>
        <w:gridCol w:w="2393"/>
        <w:gridCol w:w="2234"/>
      </w:tblGrid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1800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>Kriteria</w:t>
            </w:r>
            <w:proofErr w:type="spellEnd"/>
          </w:p>
        </w:tc>
        <w:tc>
          <w:tcPr>
            <w:tcW w:w="2393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>Bagus</w:t>
            </w:r>
            <w:proofErr w:type="spellEnd"/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>sekali</w:t>
            </w:r>
            <w:proofErr w:type="spellEnd"/>
          </w:p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>(3)</w:t>
            </w:r>
          </w:p>
        </w:tc>
        <w:tc>
          <w:tcPr>
            <w:tcW w:w="2393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>Bagus</w:t>
            </w:r>
            <w:proofErr w:type="spellEnd"/>
          </w:p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>(2)</w:t>
            </w:r>
          </w:p>
        </w:tc>
        <w:tc>
          <w:tcPr>
            <w:tcW w:w="2234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>Cukup</w:t>
            </w:r>
            <w:proofErr w:type="spellEnd"/>
          </w:p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>(1)</w:t>
            </w:r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860"/>
        </w:trPr>
        <w:tc>
          <w:tcPr>
            <w:tcW w:w="1800" w:type="dxa"/>
          </w:tcPr>
          <w:p w:rsidR="00BC28A6" w:rsidRPr="00A15A1C" w:rsidRDefault="00BC28A6" w:rsidP="00BC28A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Melakukan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gerak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dasar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lari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</w:p>
        </w:tc>
        <w:tc>
          <w:tcPr>
            <w:tcW w:w="2393" w:type="dxa"/>
          </w:tcPr>
          <w:p w:rsidR="00BC28A6" w:rsidRPr="00A15A1C" w:rsidRDefault="00BC28A6" w:rsidP="00BC28A6">
            <w:pPr>
              <w:numPr>
                <w:ilvl w:val="0"/>
                <w:numId w:val="8"/>
              </w:numPr>
              <w:tabs>
                <w:tab w:val="clear" w:pos="1080"/>
                <w:tab w:val="num" w:pos="307"/>
              </w:tabs>
              <w:spacing w:before="60" w:after="60" w:line="240" w:lineRule="auto"/>
              <w:ind w:left="307"/>
              <w:rPr>
                <w:rFonts w:ascii="Arial" w:hAnsi="Arial" w:cs="Arial"/>
                <w:noProof w:val="0"/>
                <w:sz w:val="24"/>
                <w:szCs w:val="24"/>
                <w:lang w:val="sv-SE" w:eastAsia="id-ID"/>
              </w:rPr>
            </w:pPr>
            <w:r w:rsidRPr="00A15A1C">
              <w:rPr>
                <w:rFonts w:ascii="Arial" w:hAnsi="Arial" w:cs="Arial"/>
                <w:noProof w:val="0"/>
                <w:sz w:val="24"/>
                <w:szCs w:val="24"/>
                <w:lang w:val="sv-SE" w:eastAsia="id-ID"/>
              </w:rPr>
              <w:t xml:space="preserve">Siswa mampu melakukan gerak start dengan benar. </w:t>
            </w:r>
          </w:p>
          <w:p w:rsidR="00BC28A6" w:rsidRPr="00A15A1C" w:rsidRDefault="00BC28A6" w:rsidP="00BC28A6">
            <w:pPr>
              <w:numPr>
                <w:ilvl w:val="0"/>
                <w:numId w:val="8"/>
              </w:numPr>
              <w:tabs>
                <w:tab w:val="clear" w:pos="1080"/>
                <w:tab w:val="num" w:pos="307"/>
              </w:tabs>
              <w:spacing w:before="60" w:after="60" w:line="240" w:lineRule="auto"/>
              <w:ind w:left="307"/>
              <w:rPr>
                <w:rFonts w:ascii="Arial" w:hAnsi="Arial" w:cs="Arial"/>
                <w:noProof w:val="0"/>
                <w:sz w:val="24"/>
                <w:szCs w:val="24"/>
                <w:lang w:val="sv-SE" w:eastAsia="id-ID"/>
              </w:rPr>
            </w:pPr>
            <w:r w:rsidRPr="00A15A1C">
              <w:rPr>
                <w:rFonts w:ascii="Arial" w:hAnsi="Arial" w:cs="Arial"/>
                <w:noProof w:val="0"/>
                <w:sz w:val="24"/>
                <w:szCs w:val="24"/>
                <w:lang w:val="sv-SE" w:eastAsia="id-ID"/>
              </w:rPr>
              <w:t xml:space="preserve">Siswa mampu melakukan gerak dasar saat berlari dengan benar </w:t>
            </w:r>
          </w:p>
          <w:p w:rsidR="00BC28A6" w:rsidRPr="00A15A1C" w:rsidRDefault="00BC28A6" w:rsidP="00BC28A6">
            <w:pPr>
              <w:numPr>
                <w:ilvl w:val="0"/>
                <w:numId w:val="8"/>
              </w:numPr>
              <w:tabs>
                <w:tab w:val="clear" w:pos="1080"/>
                <w:tab w:val="num" w:pos="307"/>
              </w:tabs>
              <w:spacing w:before="60" w:after="60" w:line="240" w:lineRule="auto"/>
              <w:ind w:left="307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</w:pPr>
            <w:r w:rsidRPr="00A15A1C">
              <w:rPr>
                <w:rFonts w:ascii="Arial" w:hAnsi="Arial" w:cs="Arial"/>
                <w:noProof w:val="0"/>
                <w:sz w:val="24"/>
                <w:szCs w:val="24"/>
                <w:lang w:val="sv-SE" w:eastAsia="id-ID"/>
              </w:rPr>
              <w:t>Siswa mampu melakukan gerak dasar memasuki garis finish dengan benar</w:t>
            </w: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  <w:t xml:space="preserve">. </w:t>
            </w:r>
          </w:p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</w:pPr>
          </w:p>
        </w:tc>
        <w:tc>
          <w:tcPr>
            <w:tcW w:w="2393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  <w:t xml:space="preserve">Jika siswa mampu melakukan dua kriteria dengan benar </w:t>
            </w:r>
          </w:p>
        </w:tc>
        <w:tc>
          <w:tcPr>
            <w:tcW w:w="223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  <w:t xml:space="preserve">Jika siswa mampu melakukan satu kriteria dengan benar </w:t>
            </w:r>
          </w:p>
        </w:tc>
      </w:tr>
    </w:tbl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20"/>
        <w:jc w:val="both"/>
        <w:rPr>
          <w:rFonts w:ascii="Arial" w:eastAsia="MS Mincho" w:hAnsi="Arial" w:cs="Arial"/>
          <w:noProof w:val="0"/>
          <w:sz w:val="24"/>
          <w:szCs w:val="24"/>
          <w:lang w:val="da-DK" w:eastAsia="ja-JP"/>
        </w:rPr>
      </w:pPr>
      <w:r w:rsidRPr="00A15A1C">
        <w:rPr>
          <w:rFonts w:ascii="Arial" w:eastAsia="MS Mincho" w:hAnsi="Arial" w:cs="Arial"/>
          <w:noProof w:val="0"/>
          <w:sz w:val="24"/>
          <w:szCs w:val="24"/>
          <w:lang w:val="da-DK" w:eastAsia="ja-JP"/>
        </w:rPr>
        <w:t xml:space="preserve">Nilai untuk teknik gerak dasar lari </w:t>
      </w: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20"/>
        <w:jc w:val="both"/>
        <w:rPr>
          <w:rFonts w:ascii="Arial" w:eastAsia="MS Mincho" w:hAnsi="Arial" w:cs="Arial"/>
          <w:noProof w:val="0"/>
          <w:sz w:val="24"/>
          <w:szCs w:val="24"/>
          <w:lang w:val="da-DK" w:eastAsia="ja-JP"/>
        </w:rPr>
      </w:pP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20"/>
        <w:jc w:val="both"/>
        <w:rPr>
          <w:rFonts w:ascii="Arial" w:eastAsia="MS Mincho" w:hAnsi="Arial" w:cs="Arial"/>
          <w:noProof w:val="0"/>
          <w:sz w:val="24"/>
          <w:szCs w:val="24"/>
          <w:lang w:val="sv-SE" w:eastAsia="ja-JP"/>
        </w:rPr>
      </w:pP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 xml:space="preserve">NILAI : </w:t>
      </w:r>
      <w:r w:rsidRPr="00A15A1C">
        <w:rPr>
          <w:rFonts w:ascii="Arial" w:eastAsia="MS Mincho" w:hAnsi="Arial" w:cs="Arial"/>
          <w:noProof w:val="0"/>
          <w:sz w:val="24"/>
          <w:szCs w:val="24"/>
          <w:u w:val="single"/>
          <w:lang w:val="sv-SE" w:eastAsia="ja-JP"/>
        </w:rPr>
        <w:t>skor yang diperoleh</w:t>
      </w: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 xml:space="preserve">  X 100 </w:t>
      </w: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740" w:firstLine="340"/>
        <w:jc w:val="both"/>
        <w:rPr>
          <w:rFonts w:ascii="Arial" w:eastAsia="MS Mincho" w:hAnsi="Arial" w:cs="Arial"/>
          <w:noProof w:val="0"/>
          <w:sz w:val="24"/>
          <w:szCs w:val="24"/>
          <w:lang w:val="sv-SE" w:eastAsia="ja-JP"/>
        </w:rPr>
      </w:pP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>skor maksimal</w:t>
      </w: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540"/>
        <w:jc w:val="both"/>
        <w:rPr>
          <w:rFonts w:ascii="Arial" w:eastAsia="MS Mincho" w:hAnsi="Arial" w:cs="Arial"/>
          <w:noProof w:val="0"/>
          <w:sz w:val="24"/>
          <w:szCs w:val="24"/>
          <w:lang w:val="sv-SE" w:eastAsia="ja-JP"/>
        </w:rPr>
      </w:pP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 xml:space="preserve">b. Nilai kecepatan yang diraih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24"/>
        <w:gridCol w:w="2924"/>
        <w:gridCol w:w="2924"/>
      </w:tblGrid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 xml:space="preserve">Putra </w:t>
            </w:r>
          </w:p>
        </w:tc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>Putri</w:t>
            </w:r>
            <w:proofErr w:type="spellEnd"/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</w:tc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>Nilai</w:t>
            </w:r>
            <w:proofErr w:type="spellEnd"/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sd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- 5.5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detik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</w:tc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sd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– 5.8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detik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</w:tc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5 </w:t>
            </w:r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5.6 – 6.1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detik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</w:tc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5.9 – 6.6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detik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</w:tc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4 </w:t>
            </w:r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6.2 – 6.9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detik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</w:tc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6.7 – 7.8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detik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</w:tc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3 </w:t>
            </w:r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7.0 – 8.6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detik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</w:tc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7.9 – 9.2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detik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</w:tc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2 </w:t>
            </w:r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8.7 –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dst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</w:tc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9.3 –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dst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</w:tc>
        <w:tc>
          <w:tcPr>
            <w:tcW w:w="2924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1 </w:t>
            </w:r>
          </w:p>
        </w:tc>
      </w:tr>
    </w:tbl>
    <w:p w:rsidR="00BC28A6" w:rsidRPr="00A15A1C" w:rsidRDefault="00BC28A6" w:rsidP="00BC28A6">
      <w:pPr>
        <w:pStyle w:val="Default"/>
        <w:spacing w:before="60" w:after="60"/>
        <w:ind w:left="540"/>
        <w:rPr>
          <w:rFonts w:eastAsia="MS Mincho"/>
          <w:lang w:eastAsia="ja-JP"/>
        </w:rPr>
      </w:pPr>
      <w:proofErr w:type="spellStart"/>
      <w:r w:rsidRPr="00A15A1C">
        <w:rPr>
          <w:rFonts w:eastAsia="MS Mincho"/>
          <w:lang w:eastAsia="ja-JP"/>
        </w:rPr>
        <w:t>Nilai</w:t>
      </w:r>
      <w:proofErr w:type="spellEnd"/>
      <w:r w:rsidRPr="00A15A1C">
        <w:rPr>
          <w:rFonts w:eastAsia="MS Mincho"/>
          <w:lang w:eastAsia="ja-JP"/>
        </w:rPr>
        <w:t xml:space="preserve"> </w:t>
      </w:r>
      <w:proofErr w:type="spellStart"/>
      <w:r w:rsidRPr="00A15A1C">
        <w:rPr>
          <w:rFonts w:eastAsia="MS Mincho"/>
          <w:lang w:eastAsia="ja-JP"/>
        </w:rPr>
        <w:t>kecepatan</w:t>
      </w:r>
      <w:proofErr w:type="spellEnd"/>
      <w:r w:rsidRPr="00A15A1C">
        <w:rPr>
          <w:rFonts w:eastAsia="MS Mincho"/>
          <w:lang w:eastAsia="ja-JP"/>
        </w:rPr>
        <w:t xml:space="preserve"> yang </w:t>
      </w:r>
      <w:proofErr w:type="spellStart"/>
      <w:r w:rsidRPr="00A15A1C">
        <w:rPr>
          <w:rFonts w:eastAsia="MS Mincho"/>
          <w:lang w:eastAsia="ja-JP"/>
        </w:rPr>
        <w:t>dicapai</w:t>
      </w:r>
      <w:proofErr w:type="spellEnd"/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560"/>
        <w:jc w:val="both"/>
        <w:rPr>
          <w:rFonts w:ascii="Arial" w:eastAsia="MS Mincho" w:hAnsi="Arial" w:cs="Arial"/>
          <w:noProof w:val="0"/>
          <w:sz w:val="24"/>
          <w:szCs w:val="24"/>
          <w:lang w:val="en-US" w:eastAsia="ja-JP"/>
        </w:rPr>
      </w:pP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560"/>
        <w:jc w:val="both"/>
        <w:rPr>
          <w:rFonts w:ascii="Arial" w:eastAsia="MS Mincho" w:hAnsi="Arial" w:cs="Arial"/>
          <w:noProof w:val="0"/>
          <w:sz w:val="24"/>
          <w:szCs w:val="24"/>
          <w:lang w:val="sv-SE" w:eastAsia="ja-JP"/>
        </w:rPr>
      </w:pP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 xml:space="preserve">NILAI : </w:t>
      </w:r>
      <w:r w:rsidRPr="00A15A1C">
        <w:rPr>
          <w:rFonts w:ascii="Arial" w:eastAsia="MS Mincho" w:hAnsi="Arial" w:cs="Arial"/>
          <w:noProof w:val="0"/>
          <w:sz w:val="24"/>
          <w:szCs w:val="24"/>
          <w:u w:val="single"/>
          <w:lang w:val="sv-SE" w:eastAsia="ja-JP"/>
        </w:rPr>
        <w:t>skor yang diperoleh</w:t>
      </w: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 xml:space="preserve">  X 100 </w:t>
      </w: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540" w:firstLine="720"/>
        <w:rPr>
          <w:rFonts w:ascii="Arial" w:eastAsia="MS Mincho" w:hAnsi="Arial" w:cs="Arial"/>
          <w:noProof w:val="0"/>
          <w:color w:val="000000"/>
          <w:sz w:val="24"/>
          <w:szCs w:val="24"/>
          <w:lang w:eastAsia="ja-JP"/>
        </w:rPr>
      </w:pP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lastRenderedPageBreak/>
        <w:t xml:space="preserve">      skor maksimal</w:t>
      </w: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540"/>
        <w:rPr>
          <w:rFonts w:ascii="Arial" w:eastAsia="MS Mincho" w:hAnsi="Arial" w:cs="Arial"/>
          <w:noProof w:val="0"/>
          <w:color w:val="000000"/>
          <w:sz w:val="24"/>
          <w:szCs w:val="24"/>
          <w:lang w:val="sv-SE" w:eastAsia="ja-JP"/>
        </w:rPr>
      </w:pP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540"/>
        <w:rPr>
          <w:rFonts w:ascii="Arial" w:eastAsia="MS Mincho" w:hAnsi="Arial" w:cs="Arial"/>
          <w:noProof w:val="0"/>
          <w:sz w:val="24"/>
          <w:szCs w:val="24"/>
          <w:lang w:val="sv-SE" w:eastAsia="ja-JP"/>
        </w:rPr>
      </w:pP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 xml:space="preserve">NILAI : </w:t>
      </w:r>
      <w:r w:rsidRPr="00A15A1C">
        <w:rPr>
          <w:rFonts w:ascii="Arial" w:eastAsia="MS Mincho" w:hAnsi="Arial" w:cs="Arial"/>
          <w:noProof w:val="0"/>
          <w:sz w:val="24"/>
          <w:szCs w:val="24"/>
          <w:u w:val="single"/>
          <w:lang w:val="sv-SE" w:eastAsia="ja-JP"/>
        </w:rPr>
        <w:t>nilai teknik gerak dasar lari + nilai kecepatan lari yang diraih</w:t>
      </w: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 xml:space="preserve"> </w:t>
      </w: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3420" w:firstLine="720"/>
        <w:rPr>
          <w:rFonts w:ascii="Arial" w:eastAsia="MS Mincho" w:hAnsi="Arial" w:cs="Arial"/>
          <w:noProof w:val="0"/>
          <w:sz w:val="24"/>
          <w:szCs w:val="24"/>
          <w:lang w:val="sv-SE" w:eastAsia="ja-JP"/>
        </w:rPr>
      </w:pP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>2</w:t>
      </w: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rPr>
          <w:rFonts w:ascii="Arial" w:eastAsia="MS Mincho" w:hAnsi="Arial" w:cs="Arial"/>
          <w:noProof w:val="0"/>
          <w:color w:val="000000"/>
          <w:sz w:val="24"/>
          <w:szCs w:val="24"/>
          <w:lang w:val="sv-SE" w:eastAsia="ja-JP"/>
        </w:rPr>
      </w:pP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380" w:hanging="380"/>
        <w:jc w:val="both"/>
        <w:rPr>
          <w:rFonts w:ascii="Arial" w:eastAsia="MS Mincho" w:hAnsi="Arial" w:cs="Arial"/>
          <w:noProof w:val="0"/>
          <w:sz w:val="24"/>
          <w:szCs w:val="24"/>
          <w:lang w:val="sv-SE" w:eastAsia="ja-JP"/>
        </w:rPr>
      </w:pP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 xml:space="preserve">2. Tugas Bahasa Indonesia menuliskan informasi yang didapat dari teks wawancara tentang karbohidrat, diperiksa kebenarannya. </w:t>
      </w:r>
    </w:p>
    <w:p w:rsidR="00BC28A6" w:rsidRPr="00A15A1C" w:rsidRDefault="00BC28A6" w:rsidP="00BC28A6">
      <w:pPr>
        <w:numPr>
          <w:ilvl w:val="0"/>
          <w:numId w:val="10"/>
        </w:numPr>
        <w:tabs>
          <w:tab w:val="clear" w:pos="360"/>
          <w:tab w:val="num" w:pos="540"/>
        </w:tabs>
        <w:autoSpaceDE w:val="0"/>
        <w:autoSpaceDN w:val="0"/>
        <w:adjustRightInd w:val="0"/>
        <w:spacing w:before="60" w:after="60" w:line="240" w:lineRule="auto"/>
        <w:ind w:left="540" w:hanging="180"/>
        <w:rPr>
          <w:rFonts w:ascii="Arial" w:eastAsia="MS Mincho" w:hAnsi="Arial" w:cs="Arial"/>
          <w:noProof w:val="0"/>
          <w:sz w:val="24"/>
          <w:szCs w:val="24"/>
          <w:lang w:val="sv-SE" w:eastAsia="ja-JP"/>
        </w:rPr>
      </w:pP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 xml:space="preserve">Daftar periksa tugas siswa menulis teks wawancara </w:t>
      </w:r>
    </w:p>
    <w:tbl>
      <w:tblPr>
        <w:tblW w:w="901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0"/>
        <w:gridCol w:w="1332"/>
        <w:gridCol w:w="1386"/>
      </w:tblGrid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109"/>
        </w:trPr>
        <w:tc>
          <w:tcPr>
            <w:tcW w:w="6300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>Kriteria</w:t>
            </w:r>
            <w:proofErr w:type="spellEnd"/>
          </w:p>
        </w:tc>
        <w:tc>
          <w:tcPr>
            <w:tcW w:w="1332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>Sudah</w:t>
            </w:r>
            <w:proofErr w:type="spellEnd"/>
          </w:p>
        </w:tc>
        <w:tc>
          <w:tcPr>
            <w:tcW w:w="1386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en-US" w:eastAsia="ja-JP"/>
              </w:rPr>
              <w:t>Belum</w:t>
            </w:r>
            <w:proofErr w:type="spellEnd"/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630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  <w:t xml:space="preserve">Isi percakapan tentang satu jenis makanan yang mengandung karbohidrat </w:t>
            </w:r>
          </w:p>
        </w:tc>
        <w:tc>
          <w:tcPr>
            <w:tcW w:w="1332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</w:pPr>
          </w:p>
        </w:tc>
        <w:tc>
          <w:tcPr>
            <w:tcW w:w="1386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</w:pPr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630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Terdapat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informasi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tentang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manfaat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>karbohidrat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  <w:t xml:space="preserve"> </w:t>
            </w:r>
          </w:p>
        </w:tc>
        <w:tc>
          <w:tcPr>
            <w:tcW w:w="1332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</w:p>
        </w:tc>
        <w:tc>
          <w:tcPr>
            <w:tcW w:w="1386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n-US" w:eastAsia="ja-JP"/>
              </w:rPr>
            </w:pPr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630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  <w:t xml:space="preserve">Terdapat informasi tentang variasi jenis makanan dengan bahan dasar tersebut </w:t>
            </w:r>
          </w:p>
        </w:tc>
        <w:tc>
          <w:tcPr>
            <w:tcW w:w="1332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</w:pPr>
          </w:p>
        </w:tc>
        <w:tc>
          <w:tcPr>
            <w:tcW w:w="1386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</w:pPr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0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</w:pP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  <w:t>Terdapat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  <w:t>informasi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  <w:t>tentang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  <w:t>harga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  <w:t xml:space="preserve">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  <w:t>makanan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  <w:t xml:space="preserve"> yang </w:t>
            </w:r>
            <w:proofErr w:type="spellStart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  <w:t>dijual</w:t>
            </w:r>
            <w:proofErr w:type="spellEnd"/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  <w:t xml:space="preserve"> </w:t>
            </w:r>
          </w:p>
        </w:tc>
        <w:tc>
          <w:tcPr>
            <w:tcW w:w="1332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</w:pPr>
          </w:p>
        </w:tc>
        <w:tc>
          <w:tcPr>
            <w:tcW w:w="1386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es-ES" w:eastAsia="ja-JP"/>
              </w:rPr>
            </w:pPr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30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  <w:t xml:space="preserve">Pemakaian huruf besar dan tanda titik dua tepat </w:t>
            </w:r>
          </w:p>
        </w:tc>
        <w:tc>
          <w:tcPr>
            <w:tcW w:w="1332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</w:pPr>
          </w:p>
        </w:tc>
        <w:tc>
          <w:tcPr>
            <w:tcW w:w="1386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sv-SE" w:eastAsia="ja-JP"/>
              </w:rPr>
            </w:pPr>
          </w:p>
        </w:tc>
      </w:tr>
    </w:tbl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rPr>
          <w:rFonts w:ascii="Arial" w:eastAsia="MS Mincho" w:hAnsi="Arial" w:cs="Arial"/>
          <w:noProof w:val="0"/>
          <w:color w:val="000000"/>
          <w:sz w:val="24"/>
          <w:szCs w:val="24"/>
          <w:lang w:val="da-DK" w:eastAsia="ja-JP"/>
        </w:rPr>
      </w:pP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380" w:hanging="380"/>
        <w:jc w:val="both"/>
        <w:rPr>
          <w:rFonts w:ascii="Arial" w:eastAsia="MS Mincho" w:hAnsi="Arial" w:cs="Arial"/>
          <w:noProof w:val="0"/>
          <w:sz w:val="24"/>
          <w:szCs w:val="24"/>
          <w:lang w:val="sv-SE" w:eastAsia="ja-JP"/>
        </w:rPr>
      </w:pPr>
      <w:r w:rsidRPr="00A15A1C">
        <w:rPr>
          <w:rFonts w:ascii="Arial" w:eastAsia="MS Mincho" w:hAnsi="Arial" w:cs="Arial"/>
          <w:noProof w:val="0"/>
          <w:sz w:val="24"/>
          <w:szCs w:val="24"/>
          <w:lang w:val="da-DK" w:eastAsia="ja-JP"/>
        </w:rPr>
        <w:t xml:space="preserve">3. </w:t>
      </w:r>
      <w:r w:rsidRPr="00A15A1C">
        <w:rPr>
          <w:rFonts w:ascii="Arial" w:eastAsia="MS Mincho" w:hAnsi="Arial" w:cs="Arial"/>
          <w:noProof w:val="0"/>
          <w:sz w:val="24"/>
          <w:szCs w:val="24"/>
          <w:lang w:val="da-DK" w:eastAsia="ja-JP"/>
        </w:rPr>
        <w:tab/>
      </w: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 xml:space="preserve">Tulisan IPA tentang proses pengolahan padi menjadi beras menggunakan alat tradisional, diperiksa kebenarannya. </w:t>
      </w: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380" w:hanging="380"/>
        <w:jc w:val="both"/>
        <w:rPr>
          <w:rFonts w:ascii="Arial" w:eastAsia="MS Mincho" w:hAnsi="Arial" w:cs="Arial"/>
          <w:noProof w:val="0"/>
          <w:sz w:val="24"/>
          <w:szCs w:val="24"/>
          <w:lang w:val="sv-SE" w:eastAsia="ja-JP"/>
        </w:rPr>
      </w:pP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 xml:space="preserve">4. </w:t>
      </w:r>
      <w:r w:rsidRPr="00A15A1C">
        <w:rPr>
          <w:rFonts w:ascii="Arial" w:eastAsia="MS Mincho" w:hAnsi="Arial" w:cs="Arial"/>
          <w:noProof w:val="0"/>
          <w:sz w:val="24"/>
          <w:szCs w:val="24"/>
          <w:lang w:val="sv-SE" w:eastAsia="ja-JP"/>
        </w:rPr>
        <w:tab/>
        <w:t xml:space="preserve">Penilaian sikap (sportif, peduli lingkungan). </w:t>
      </w:r>
    </w:p>
    <w:p w:rsidR="00BC28A6" w:rsidRPr="00A15A1C" w:rsidRDefault="00BC28A6" w:rsidP="00BC28A6">
      <w:pPr>
        <w:autoSpaceDE w:val="0"/>
        <w:autoSpaceDN w:val="0"/>
        <w:adjustRightInd w:val="0"/>
        <w:spacing w:before="60" w:after="60" w:line="240" w:lineRule="auto"/>
        <w:ind w:left="540"/>
        <w:rPr>
          <w:rFonts w:ascii="Arial" w:eastAsia="MS Mincho" w:hAnsi="Arial" w:cs="Arial"/>
          <w:b/>
          <w:bCs/>
          <w:noProof w:val="0"/>
          <w:sz w:val="24"/>
          <w:szCs w:val="24"/>
          <w:lang w:val="fi-FI" w:eastAsia="ja-JP"/>
        </w:rPr>
      </w:pPr>
      <w:r w:rsidRPr="00A15A1C">
        <w:rPr>
          <w:rFonts w:ascii="Arial" w:eastAsia="MS Mincho" w:hAnsi="Arial" w:cs="Arial"/>
          <w:b/>
          <w:bCs/>
          <w:noProof w:val="0"/>
          <w:sz w:val="24"/>
          <w:szCs w:val="24"/>
          <w:lang w:val="fi-FI" w:eastAsia="ja-JP"/>
        </w:rPr>
        <w:t xml:space="preserve">Penilaian Sikap 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0"/>
        <w:gridCol w:w="1080"/>
        <w:gridCol w:w="1080"/>
        <w:gridCol w:w="1309"/>
        <w:gridCol w:w="1216"/>
        <w:gridCol w:w="1255"/>
      </w:tblGrid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40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</w:pPr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  <w:t>No</w:t>
            </w:r>
          </w:p>
        </w:tc>
        <w:tc>
          <w:tcPr>
            <w:tcW w:w="2340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</w:pPr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  <w:t>Sikap</w:t>
            </w:r>
          </w:p>
        </w:tc>
        <w:tc>
          <w:tcPr>
            <w:tcW w:w="1080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</w:pPr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  <w:t>Belum terlihat</w:t>
            </w:r>
          </w:p>
        </w:tc>
        <w:tc>
          <w:tcPr>
            <w:tcW w:w="1080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</w:pPr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  <w:t>Mulai terlihat</w:t>
            </w:r>
          </w:p>
        </w:tc>
        <w:tc>
          <w:tcPr>
            <w:tcW w:w="1309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ind w:left="-64" w:right="-63"/>
              <w:jc w:val="center"/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</w:pPr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  <w:t>Mulai ber-kembang</w:t>
            </w:r>
          </w:p>
        </w:tc>
        <w:tc>
          <w:tcPr>
            <w:tcW w:w="1216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</w:pPr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  <w:t>Membu-daya</w:t>
            </w:r>
          </w:p>
        </w:tc>
        <w:tc>
          <w:tcPr>
            <w:tcW w:w="1255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</w:pPr>
            <w:r w:rsidRPr="00A15A1C">
              <w:rPr>
                <w:rFonts w:ascii="Arial" w:eastAsia="MS Mincho" w:hAnsi="Arial" w:cs="Arial"/>
                <w:b/>
                <w:bCs/>
                <w:noProof w:val="0"/>
                <w:color w:val="000000"/>
                <w:sz w:val="24"/>
                <w:szCs w:val="24"/>
                <w:lang w:val="sv-SE" w:eastAsia="ja-JP"/>
              </w:rPr>
              <w:t>ket</w:t>
            </w:r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40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234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fi-FI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fi-FI" w:eastAsia="ja-JP"/>
              </w:rPr>
              <w:t>Teliti</w:t>
            </w:r>
          </w:p>
        </w:tc>
        <w:tc>
          <w:tcPr>
            <w:tcW w:w="108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08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309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216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255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40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234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fi-FI"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val="fi-FI" w:eastAsia="ja-JP"/>
              </w:rPr>
              <w:t>Bertanggung jawab</w:t>
            </w:r>
          </w:p>
        </w:tc>
        <w:tc>
          <w:tcPr>
            <w:tcW w:w="108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08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309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216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255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</w:tr>
      <w:tr w:rsidR="00BC28A6" w:rsidRPr="00A15A1C" w:rsidTr="00001B0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540" w:type="dxa"/>
            <w:vAlign w:val="center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  <w:r w:rsidRPr="00A15A1C"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234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08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080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309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216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255" w:type="dxa"/>
          </w:tcPr>
          <w:p w:rsidR="00BC28A6" w:rsidRPr="00A15A1C" w:rsidRDefault="00BC28A6" w:rsidP="00001B0E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MS Mincho" w:hAnsi="Arial" w:cs="Arial"/>
                <w:noProof w:val="0"/>
                <w:color w:val="000000"/>
                <w:sz w:val="24"/>
                <w:szCs w:val="24"/>
                <w:lang w:eastAsia="ja-JP"/>
              </w:rPr>
            </w:pPr>
          </w:p>
        </w:tc>
      </w:tr>
    </w:tbl>
    <w:p w:rsidR="00BC28A6" w:rsidRPr="00A15A1C" w:rsidRDefault="00BC28A6" w:rsidP="00BC28A6">
      <w:pPr>
        <w:spacing w:before="100" w:after="100" w:line="240" w:lineRule="auto"/>
        <w:rPr>
          <w:rFonts w:ascii="Arial" w:hAnsi="Arial" w:cs="Arial"/>
          <w:b/>
          <w:bCs/>
          <w:noProof w:val="0"/>
          <w:color w:val="000000"/>
          <w:sz w:val="24"/>
          <w:szCs w:val="24"/>
        </w:rPr>
      </w:pPr>
    </w:p>
    <w:p w:rsidR="00BC28A6" w:rsidRPr="00A15A1C" w:rsidRDefault="00BC28A6" w:rsidP="00BC28A6">
      <w:pPr>
        <w:spacing w:before="100" w:after="100" w:line="240" w:lineRule="auto"/>
        <w:rPr>
          <w:rFonts w:ascii="Arial" w:hAnsi="Arial" w:cs="Arial"/>
          <w:b/>
          <w:bCs/>
          <w:noProof w:val="0"/>
          <w:color w:val="000000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8"/>
        <w:gridCol w:w="3099"/>
        <w:gridCol w:w="3099"/>
      </w:tblGrid>
      <w:tr w:rsidR="00BC28A6" w:rsidRPr="00BB0E49" w:rsidTr="00001B0E">
        <w:trPr>
          <w:trHeight w:val="578"/>
          <w:jc w:val="center"/>
        </w:trPr>
        <w:tc>
          <w:tcPr>
            <w:tcW w:w="3098" w:type="dxa"/>
          </w:tcPr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</w:pPr>
            <w:proofErr w:type="spellStart"/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  <w:t>Mengetahui</w:t>
            </w:r>
            <w:proofErr w:type="spellEnd"/>
          </w:p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</w:pPr>
            <w:proofErr w:type="spellStart"/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  <w:t>Kepala</w:t>
            </w:r>
            <w:proofErr w:type="spellEnd"/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  <w:t>Sekolah</w:t>
            </w:r>
            <w:proofErr w:type="spellEnd"/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  <w:t>,</w:t>
            </w:r>
          </w:p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</w:pPr>
          </w:p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</w:pPr>
          </w:p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</w:pPr>
          </w:p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</w:pPr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  <w:t>( ___________________ )</w:t>
            </w:r>
          </w:p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</w:pPr>
            <w:proofErr w:type="gramStart"/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  <w:lastRenderedPageBreak/>
              <w:t>NIP ..................................</w:t>
            </w:r>
            <w:proofErr w:type="gramEnd"/>
          </w:p>
        </w:tc>
        <w:tc>
          <w:tcPr>
            <w:tcW w:w="3099" w:type="dxa"/>
          </w:tcPr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3099" w:type="dxa"/>
          </w:tcPr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fi-FI"/>
              </w:rPr>
            </w:pPr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  <w:t>........</w:t>
            </w:r>
            <w:proofErr w:type="gramStart"/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es-ES"/>
              </w:rPr>
              <w:t>, ..................</w:t>
            </w:r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fi-FI"/>
              </w:rPr>
              <w:t>....</w:t>
            </w:r>
            <w:proofErr w:type="gramEnd"/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fi-FI"/>
              </w:rPr>
              <w:t xml:space="preserve"> 20....</w:t>
            </w:r>
          </w:p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fi-FI"/>
              </w:rPr>
            </w:pPr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fi-FI"/>
              </w:rPr>
              <w:t>Guru Kelas IV</w:t>
            </w:r>
          </w:p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fi-FI"/>
              </w:rPr>
            </w:pPr>
          </w:p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fi-FI"/>
              </w:rPr>
            </w:pPr>
          </w:p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fi-FI"/>
              </w:rPr>
            </w:pPr>
          </w:p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fi-FI"/>
              </w:rPr>
            </w:pPr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fi-FI"/>
              </w:rPr>
              <w:t>( ___________________ )</w:t>
            </w:r>
          </w:p>
          <w:p w:rsidR="00BC28A6" w:rsidRPr="00BB0E49" w:rsidRDefault="00BC28A6" w:rsidP="00001B0E">
            <w:pPr>
              <w:spacing w:before="100" w:after="100" w:line="240" w:lineRule="auto"/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fi-FI"/>
              </w:rPr>
            </w:pPr>
            <w:r w:rsidRPr="00BB0E49">
              <w:rPr>
                <w:rFonts w:ascii="Arial" w:hAnsi="Arial" w:cs="Arial"/>
                <w:b/>
                <w:bCs/>
                <w:noProof w:val="0"/>
                <w:color w:val="000000"/>
                <w:sz w:val="24"/>
                <w:szCs w:val="24"/>
                <w:lang w:val="fi-FI"/>
              </w:rPr>
              <w:lastRenderedPageBreak/>
              <w:t>NIP ..................................</w:t>
            </w:r>
          </w:p>
        </w:tc>
      </w:tr>
    </w:tbl>
    <w:p w:rsidR="00D70B99" w:rsidRDefault="00D70B99" w:rsidP="00D47217">
      <w:pPr>
        <w:spacing w:before="100" w:after="100" w:line="240" w:lineRule="auto"/>
        <w:rPr>
          <w:rFonts w:ascii="Arial" w:hAnsi="Arial" w:cs="Arial"/>
          <w:b/>
          <w:bCs/>
          <w:noProof w:val="0"/>
          <w:color w:val="000000"/>
          <w:sz w:val="24"/>
          <w:szCs w:val="24"/>
          <w:lang w:val="fi-FI"/>
        </w:rPr>
      </w:pPr>
      <w:bookmarkStart w:id="0" w:name="_GoBack"/>
      <w:bookmarkEnd w:id="0"/>
    </w:p>
    <w:sectPr w:rsidR="00D70B99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C54" w:rsidRDefault="004B4C54" w:rsidP="00E65FA6">
      <w:pPr>
        <w:spacing w:after="0" w:line="240" w:lineRule="auto"/>
      </w:pPr>
      <w:r>
        <w:separator/>
      </w:r>
    </w:p>
  </w:endnote>
  <w:endnote w:type="continuationSeparator" w:id="0">
    <w:p w:rsidR="004B4C54" w:rsidRDefault="004B4C54" w:rsidP="00E65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ar Metanoia">
    <w:altName w:val="Baar Metano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arMetanoi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FA6" w:rsidRPr="00E65FA6" w:rsidRDefault="004B4C54" w:rsidP="00E65FA6">
    <w:pPr>
      <w:pStyle w:val="Footer"/>
      <w:tabs>
        <w:tab w:val="left" w:pos="6803"/>
      </w:tabs>
      <w:jc w:val="right"/>
      <w:rPr>
        <w:rFonts w:ascii="Segoe UI" w:hAnsi="Segoe UI" w:cs="Segoe UI"/>
        <w:b/>
        <w:sz w:val="28"/>
        <w:szCs w:val="28"/>
        <w:lang w:val="en-US"/>
      </w:rPr>
    </w:pPr>
    <w:hyperlink r:id="rId1" w:history="1">
      <w:r w:rsidR="00E65FA6" w:rsidRPr="000557F7">
        <w:rPr>
          <w:rStyle w:val="Hyperlink"/>
          <w:rFonts w:ascii="Segoe UI" w:hAnsi="Segoe UI" w:cs="Segoe UI"/>
          <w:b/>
          <w:sz w:val="28"/>
          <w:szCs w:val="28"/>
          <w:lang w:val="en-US"/>
        </w:rPr>
        <w:t>Selengkapnya di: www.filenya.com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C54" w:rsidRDefault="004B4C54" w:rsidP="00E65FA6">
      <w:pPr>
        <w:spacing w:after="0" w:line="240" w:lineRule="auto"/>
      </w:pPr>
      <w:r>
        <w:separator/>
      </w:r>
    </w:p>
  </w:footnote>
  <w:footnote w:type="continuationSeparator" w:id="0">
    <w:p w:rsidR="004B4C54" w:rsidRDefault="004B4C54" w:rsidP="00E65F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15031D7"/>
    <w:multiLevelType w:val="hybridMultilevel"/>
    <w:tmpl w:val="54637B9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0D27326"/>
    <w:multiLevelType w:val="hybridMultilevel"/>
    <w:tmpl w:val="E4CEE67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7212479"/>
    <w:multiLevelType w:val="hybridMultilevel"/>
    <w:tmpl w:val="5022B75E"/>
    <w:lvl w:ilvl="0" w:tplc="172A1EA6">
      <w:start w:val="1"/>
      <w:numFmt w:val="decimal"/>
      <w:lvlText w:val="%1."/>
      <w:lvlJc w:val="left"/>
      <w:pPr>
        <w:tabs>
          <w:tab w:val="num" w:pos="248"/>
        </w:tabs>
        <w:ind w:left="2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68"/>
        </w:tabs>
        <w:ind w:left="9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8"/>
        </w:tabs>
        <w:ind w:left="16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8"/>
        </w:tabs>
        <w:ind w:left="24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28"/>
        </w:tabs>
        <w:ind w:left="31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8"/>
        </w:tabs>
        <w:ind w:left="38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8"/>
        </w:tabs>
        <w:ind w:left="45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88"/>
        </w:tabs>
        <w:ind w:left="52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08"/>
        </w:tabs>
        <w:ind w:left="6008" w:hanging="180"/>
      </w:pPr>
    </w:lvl>
  </w:abstractNum>
  <w:abstractNum w:abstractNumId="3">
    <w:nsid w:val="1859B93C"/>
    <w:multiLevelType w:val="hybridMultilevel"/>
    <w:tmpl w:val="DECBCB7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E3A1219"/>
    <w:multiLevelType w:val="multilevel"/>
    <w:tmpl w:val="600C1036"/>
    <w:lvl w:ilvl="0">
      <w:start w:val="1"/>
      <w:numFmt w:val="bullet"/>
      <w:lvlText w:val="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  <w:lang w:val="en-US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5">
    <w:nsid w:val="3BAC37E3"/>
    <w:multiLevelType w:val="hybridMultilevel"/>
    <w:tmpl w:val="230282B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6DB33409"/>
    <w:multiLevelType w:val="hybridMultilevel"/>
    <w:tmpl w:val="DB9EE8B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73BD5A80"/>
    <w:multiLevelType w:val="multilevel"/>
    <w:tmpl w:val="C8F0186E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b/>
        <w:i w:val="0"/>
        <w:sz w:val="20"/>
        <w:szCs w:val="20"/>
        <w:lang w:val="id-ID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num w:numId="1">
    <w:abstractNumId w:val="7"/>
  </w:num>
  <w:num w:numId="2">
    <w:abstractNumId w:val="7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07F"/>
    <w:rsid w:val="00183934"/>
    <w:rsid w:val="0041607F"/>
    <w:rsid w:val="004243BD"/>
    <w:rsid w:val="004B4C54"/>
    <w:rsid w:val="005B433E"/>
    <w:rsid w:val="006E11B7"/>
    <w:rsid w:val="00750C1B"/>
    <w:rsid w:val="007869E7"/>
    <w:rsid w:val="00A723FB"/>
    <w:rsid w:val="00AB782E"/>
    <w:rsid w:val="00BC28A6"/>
    <w:rsid w:val="00D21DCB"/>
    <w:rsid w:val="00D47217"/>
    <w:rsid w:val="00D70B99"/>
    <w:rsid w:val="00E65FA6"/>
    <w:rsid w:val="00F666B4"/>
    <w:rsid w:val="00F9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C01A20-9693-4D58-A86C-7378F7CE4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07F"/>
    <w:pPr>
      <w:spacing w:after="200" w:line="276" w:lineRule="auto"/>
    </w:pPr>
    <w:rPr>
      <w:rFonts w:ascii="Calibri" w:eastAsia="Times New Roman" w:hAnsi="Calibri" w:cs="Calibri"/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FA6"/>
    <w:rPr>
      <w:rFonts w:ascii="Calibri" w:eastAsia="Times New Roman" w:hAnsi="Calibri" w:cs="Calibri"/>
      <w:noProof/>
      <w:lang w:val="id-ID"/>
    </w:rPr>
  </w:style>
  <w:style w:type="paragraph" w:styleId="Footer">
    <w:name w:val="footer"/>
    <w:basedOn w:val="Normal"/>
    <w:link w:val="FooterChar"/>
    <w:unhideWhenUsed/>
    <w:rsid w:val="00E65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FA6"/>
    <w:rPr>
      <w:rFonts w:ascii="Calibri" w:eastAsia="Times New Roman" w:hAnsi="Calibri" w:cs="Calibri"/>
      <w:noProof/>
      <w:lang w:val="id-ID"/>
    </w:rPr>
  </w:style>
  <w:style w:type="character" w:styleId="Hyperlink">
    <w:name w:val="Hyperlink"/>
    <w:rsid w:val="00E65FA6"/>
    <w:rPr>
      <w:color w:val="0000FF"/>
      <w:u w:val="single"/>
    </w:rPr>
  </w:style>
  <w:style w:type="paragraph" w:customStyle="1" w:styleId="Pa2">
    <w:name w:val="Pa2"/>
    <w:basedOn w:val="Normal"/>
    <w:next w:val="Normal"/>
    <w:rsid w:val="00D21DCB"/>
    <w:pPr>
      <w:autoSpaceDE w:val="0"/>
      <w:autoSpaceDN w:val="0"/>
      <w:adjustRightInd w:val="0"/>
      <w:spacing w:after="0" w:line="221" w:lineRule="atLeast"/>
    </w:pPr>
    <w:rPr>
      <w:rFonts w:ascii="Baar Metanoia" w:eastAsia="MS Mincho" w:hAnsi="Baar Metanoia" w:cs="Times New Roman"/>
      <w:noProof w:val="0"/>
      <w:sz w:val="24"/>
      <w:szCs w:val="24"/>
      <w:lang w:val="en-US" w:eastAsia="ja-JP"/>
    </w:rPr>
  </w:style>
  <w:style w:type="character" w:customStyle="1" w:styleId="A0">
    <w:name w:val="A0"/>
    <w:rsid w:val="007869E7"/>
    <w:rPr>
      <w:color w:val="000000"/>
    </w:rPr>
  </w:style>
  <w:style w:type="paragraph" w:customStyle="1" w:styleId="Pa123">
    <w:name w:val="Pa123"/>
    <w:basedOn w:val="Normal"/>
    <w:next w:val="Normal"/>
    <w:rsid w:val="00D47217"/>
    <w:pPr>
      <w:autoSpaceDE w:val="0"/>
      <w:autoSpaceDN w:val="0"/>
      <w:adjustRightInd w:val="0"/>
      <w:spacing w:after="0" w:line="221" w:lineRule="atLeast"/>
    </w:pPr>
    <w:rPr>
      <w:rFonts w:ascii="Baar Metanoia" w:eastAsia="MS Mincho" w:hAnsi="Baar Metanoia" w:cs="Times New Roman"/>
      <w:noProof w:val="0"/>
      <w:sz w:val="24"/>
      <w:szCs w:val="24"/>
      <w:lang w:val="en-US" w:eastAsia="ja-JP"/>
    </w:rPr>
  </w:style>
  <w:style w:type="paragraph" w:customStyle="1" w:styleId="Default">
    <w:name w:val="Default"/>
    <w:rsid w:val="00BC28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filenya.com/2016/06/rpp-kelas-4-sdmi-kurikulum-2013-revisi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enya.com/2016/06/rpp-kelas-4-sdmi-kurikulum-2013-revis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1254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www.filenya.com</dc:creator>
  <cp:keywords/>
  <dc:description/>
  <cp:lastModifiedBy>Dedy</cp:lastModifiedBy>
  <cp:revision>2</cp:revision>
  <dcterms:created xsi:type="dcterms:W3CDTF">2017-04-10T15:27:00Z</dcterms:created>
  <dcterms:modified xsi:type="dcterms:W3CDTF">2017-04-10T15:27:00Z</dcterms:modified>
</cp:coreProperties>
</file>